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81DA8" w14:textId="77777777" w:rsidR="00D6280D" w:rsidRPr="00E51A52" w:rsidRDefault="00D6280D" w:rsidP="004E7CA0">
      <w:pPr>
        <w:spacing w:after="0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bookmarkStart w:id="0" w:name="_Hlk141786505"/>
    </w:p>
    <w:p w14:paraId="65674128" w14:textId="5D9A7141" w:rsidR="00D6280D" w:rsidRPr="00E51A52" w:rsidRDefault="00433E6D" w:rsidP="004E7CA0">
      <w:pPr>
        <w:pStyle w:val="Heading2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51A5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NJOFTIM PËR VEND PUNE</w:t>
      </w:r>
    </w:p>
    <w:p w14:paraId="18E3E337" w14:textId="561F505A" w:rsidR="00D6280D" w:rsidRPr="00E51A52" w:rsidRDefault="00D6280D" w:rsidP="004E7CA0">
      <w:pPr>
        <w:spacing w:after="0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E51A52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___________________________________________________________________________</w:t>
      </w:r>
    </w:p>
    <w:p w14:paraId="36B04366" w14:textId="77777777" w:rsidR="00D6280D" w:rsidRPr="00E51A52" w:rsidRDefault="00D6280D" w:rsidP="004E7CA0">
      <w:pPr>
        <w:spacing w:after="0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14:paraId="2CFC3E25" w14:textId="77777777" w:rsidR="00D6280D" w:rsidRPr="00E51A52" w:rsidRDefault="00D6280D" w:rsidP="004E7CA0">
      <w:pPr>
        <w:spacing w:after="0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14:paraId="1B119ECB" w14:textId="7FB770A4" w:rsidR="00D6280D" w:rsidRPr="00E51A52" w:rsidRDefault="00D6280D" w:rsidP="004E7CA0">
      <w:pPr>
        <w:spacing w:after="0"/>
        <w:ind w:left="2880" w:hanging="2880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eastAsia="cs-CZ"/>
        </w:rPr>
      </w:pPr>
      <w:r w:rsidRPr="00E51A52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Pozicioni i Pun</w:t>
      </w:r>
      <w:bookmarkStart w:id="1" w:name="_Hlk181616299"/>
      <w:r w:rsidRPr="00E51A52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Ë</w:t>
      </w:r>
      <w:bookmarkEnd w:id="1"/>
      <w:r w:rsidRPr="00E51A52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s: </w:t>
      </w:r>
      <w:r w:rsidRPr="00E51A52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ab/>
      </w:r>
      <w:r w:rsidR="003E5A47" w:rsidRPr="00E51A52">
        <w:rPr>
          <w:rFonts w:ascii="Times New Roman" w:hAnsi="Times New Roman" w:cs="Times New Roman"/>
          <w:bCs/>
          <w:caps/>
          <w:color w:val="000000" w:themeColor="text1"/>
          <w:sz w:val="24"/>
          <w:szCs w:val="24"/>
        </w:rPr>
        <w:t>SPECIALIST I ANGAZHIMIT ME KOMUNITETIN</w:t>
      </w:r>
      <w:r w:rsidR="00A200AB" w:rsidRPr="00E51A52">
        <w:rPr>
          <w:rFonts w:ascii="Times New Roman" w:hAnsi="Times New Roman" w:cs="Times New Roman"/>
          <w:bCs/>
          <w:caps/>
          <w:color w:val="000000" w:themeColor="text1"/>
          <w:sz w:val="24"/>
          <w:szCs w:val="24"/>
        </w:rPr>
        <w:t xml:space="preserve"> </w:t>
      </w:r>
      <w:r w:rsidRPr="00E51A52">
        <w:rPr>
          <w:rFonts w:ascii="Times New Roman" w:hAnsi="Times New Roman" w:cs="Times New Roman"/>
          <w:bCs/>
          <w:caps/>
          <w:color w:val="000000" w:themeColor="text1"/>
          <w:sz w:val="24"/>
          <w:szCs w:val="24"/>
        </w:rPr>
        <w:t xml:space="preserve"> </w:t>
      </w:r>
    </w:p>
    <w:p w14:paraId="0E058F31" w14:textId="36F63BA2" w:rsidR="00D6280D" w:rsidRPr="00E51A52" w:rsidRDefault="00D6280D" w:rsidP="004E7CA0">
      <w:pPr>
        <w:pStyle w:val="Deloittebodytext"/>
        <w:spacing w:after="0"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</w:pPr>
      <w:r w:rsidRPr="00E51A52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 xml:space="preserve">NATYRA E PUNËSIMIT: </w:t>
      </w:r>
      <w:r w:rsidRPr="00E51A52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ab/>
      </w:r>
      <w:r w:rsidRPr="00E51A52"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 xml:space="preserve">PUNËSIM ME KOHË TË PLOTË </w:t>
      </w:r>
    </w:p>
    <w:p w14:paraId="38A13F16" w14:textId="6D33AE68" w:rsidR="00D6280D" w:rsidRPr="00E51A52" w:rsidRDefault="00D6280D" w:rsidP="004E7CA0">
      <w:pPr>
        <w:pStyle w:val="Deloittebodytext"/>
        <w:spacing w:after="0"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</w:pPr>
      <w:r w:rsidRPr="00E51A52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 xml:space="preserve">VENDI I PUNËS: </w:t>
      </w:r>
      <w:r w:rsidR="00A200AB" w:rsidRPr="00E51A52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ab/>
      </w:r>
      <w:r w:rsidR="00A200AB" w:rsidRPr="00E51A52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ab/>
      </w:r>
      <w:r w:rsidRPr="00E51A52"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>BUTRINT</w:t>
      </w:r>
    </w:p>
    <w:bookmarkEnd w:id="0"/>
    <w:p w14:paraId="1CFE08AF" w14:textId="77777777" w:rsidR="00D6280D" w:rsidRPr="00E51A52" w:rsidRDefault="00D6280D" w:rsidP="004E7CA0">
      <w:pPr>
        <w:pStyle w:val="Deloittebodytext"/>
        <w:spacing w:after="0"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</w:pPr>
    </w:p>
    <w:p w14:paraId="589FE54F" w14:textId="77777777" w:rsidR="00D6280D" w:rsidRPr="00E51A52" w:rsidRDefault="00D6280D" w:rsidP="004E7CA0">
      <w:pPr>
        <w:spacing w:line="276" w:lineRule="auto"/>
        <w:jc w:val="both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</w:p>
    <w:p w14:paraId="092CE956" w14:textId="77777777" w:rsidR="00D6280D" w:rsidRPr="00E51A52" w:rsidRDefault="00D6280D" w:rsidP="004E7CA0">
      <w:pPr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E51A5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PËRSHRKIMI I PUNËS </w:t>
      </w:r>
    </w:p>
    <w:p w14:paraId="712588DA" w14:textId="5F40D757" w:rsidR="00D6280D" w:rsidRPr="00E51A52" w:rsidRDefault="00261AAD" w:rsidP="004E7CA0">
      <w:pPr>
        <w:spacing w:line="36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E51A5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Specialist</w:t>
      </w:r>
      <w:r w:rsidR="002F3EEF" w:rsidRPr="00E51A5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i</w:t>
      </w:r>
      <w:r w:rsidRPr="00E51A5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i Angazhimit me Komunitetin është përgjegjës për zhvillimin dhe zbatimin e strategjive të angazhimit me komunitetin lokal, me qëllim promovimin e pjesëmarrjes aktive dhe ndërgjegjësimin për vlerat kulturore dhe historike të Parkut Kombëtar të Butrintit. Ky rol është i rëndësishëm për krijimin e një lidhjeje të ngushtë midis Fondacionit dhe komunitetit, duke kontribuar në menaxhimin e qëndrueshëm të trashëgimisë kulturore të zonës. </w:t>
      </w:r>
    </w:p>
    <w:p w14:paraId="48000862" w14:textId="77777777" w:rsidR="00D6280D" w:rsidRPr="00E51A52" w:rsidRDefault="00D6280D" w:rsidP="004E7CA0">
      <w:pPr>
        <w:spacing w:line="276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E51A5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Përgjegjësitë: </w:t>
      </w:r>
    </w:p>
    <w:p w14:paraId="77803301" w14:textId="5E9B1213" w:rsidR="000C2EA2" w:rsidRPr="00E51A52" w:rsidRDefault="00261AAD" w:rsidP="002F3EEF">
      <w:pPr>
        <w:spacing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E51A5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Specialisti i Angazhimit me Komunitetin </w:t>
      </w:r>
      <w:r w:rsidR="000C2EA2" w:rsidRPr="00E51A5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kryen detyrat si më poshtë:</w:t>
      </w:r>
    </w:p>
    <w:p w14:paraId="26555873" w14:textId="77777777" w:rsidR="006958C7" w:rsidRPr="00E51A52" w:rsidRDefault="006958C7" w:rsidP="002F3EEF">
      <w:pPr>
        <w:pStyle w:val="ListParagraph"/>
        <w:spacing w:line="240" w:lineRule="auto"/>
        <w:jc w:val="both"/>
        <w:rPr>
          <w:rFonts w:ascii="Times New Roman" w:hAnsi="Times New Roman" w:cs="Times New Roman"/>
          <w:kern w:val="2"/>
          <w14:ligatures w14:val="standardContextual"/>
        </w:rPr>
      </w:pPr>
    </w:p>
    <w:p w14:paraId="6A1744FC" w14:textId="4AF7D40F" w:rsidR="00E16808" w:rsidRPr="00E51A52" w:rsidRDefault="00E16808" w:rsidP="002F3EEF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51A52">
        <w:rPr>
          <w:rFonts w:ascii="Times New Roman" w:hAnsi="Times New Roman" w:cs="Times New Roman"/>
          <w:kern w:val="2"/>
          <w14:ligatures w14:val="standardContextual"/>
        </w:rPr>
        <w:t xml:space="preserve">Harton dhe zbaton një program vjetor </w:t>
      </w:r>
      <w:r w:rsidR="0031160C" w:rsidRPr="00E51A52">
        <w:rPr>
          <w:rFonts w:ascii="Times New Roman" w:hAnsi="Times New Roman" w:cs="Times New Roman"/>
          <w:kern w:val="2"/>
          <w14:ligatures w14:val="standardContextual"/>
        </w:rPr>
        <w:t>për aktivitet e angazhimi</w:t>
      </w:r>
      <w:r w:rsidR="007F354B" w:rsidRPr="00E51A52">
        <w:rPr>
          <w:rFonts w:ascii="Times New Roman" w:hAnsi="Times New Roman" w:cs="Times New Roman"/>
          <w:kern w:val="2"/>
          <w14:ligatures w14:val="standardContextual"/>
        </w:rPr>
        <w:t>t</w:t>
      </w:r>
      <w:r w:rsidR="0031160C" w:rsidRPr="00E51A52">
        <w:rPr>
          <w:rFonts w:ascii="Times New Roman" w:hAnsi="Times New Roman" w:cs="Times New Roman"/>
          <w:kern w:val="2"/>
          <w14:ligatures w14:val="standardContextual"/>
        </w:rPr>
        <w:t xml:space="preserve"> me komunitetin.</w:t>
      </w:r>
    </w:p>
    <w:p w14:paraId="3F096396" w14:textId="77777777" w:rsidR="0031160C" w:rsidRPr="00E51A52" w:rsidRDefault="0031160C" w:rsidP="0031160C">
      <w:pPr>
        <w:pStyle w:val="ListParagraph"/>
        <w:spacing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14:paraId="02C2C127" w14:textId="26E6AB2F" w:rsidR="00337581" w:rsidRPr="00E51A52" w:rsidRDefault="0031160C" w:rsidP="0031160C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51A52">
        <w:rPr>
          <w:rFonts w:ascii="Times New Roman" w:hAnsi="Times New Roman" w:cs="Times New Roman"/>
          <w:bCs/>
          <w:color w:val="000000"/>
        </w:rPr>
        <w:t xml:space="preserve">Promovon </w:t>
      </w:r>
      <w:r w:rsidR="00E16808" w:rsidRPr="00E51A52">
        <w:rPr>
          <w:rFonts w:ascii="Times New Roman" w:hAnsi="Times New Roman" w:cs="Times New Roman"/>
          <w:bCs/>
          <w:color w:val="000000"/>
        </w:rPr>
        <w:t>programe</w:t>
      </w:r>
      <w:r w:rsidRPr="00E51A52">
        <w:rPr>
          <w:rFonts w:ascii="Times New Roman" w:hAnsi="Times New Roman" w:cs="Times New Roman"/>
          <w:bCs/>
          <w:color w:val="000000"/>
        </w:rPr>
        <w:t>t</w:t>
      </w:r>
      <w:r w:rsidR="00E16808" w:rsidRPr="00E51A52">
        <w:rPr>
          <w:rFonts w:ascii="Times New Roman" w:hAnsi="Times New Roman" w:cs="Times New Roman"/>
          <w:bCs/>
          <w:color w:val="000000"/>
        </w:rPr>
        <w:t xml:space="preserve"> dhe nisma</w:t>
      </w:r>
      <w:r w:rsidRPr="00E51A52">
        <w:rPr>
          <w:rFonts w:ascii="Times New Roman" w:hAnsi="Times New Roman" w:cs="Times New Roman"/>
          <w:bCs/>
          <w:color w:val="000000"/>
        </w:rPr>
        <w:t>t</w:t>
      </w:r>
      <w:r w:rsidR="00E16808" w:rsidRPr="00E51A52">
        <w:rPr>
          <w:rFonts w:ascii="Times New Roman" w:hAnsi="Times New Roman" w:cs="Times New Roman"/>
          <w:bCs/>
          <w:color w:val="000000"/>
        </w:rPr>
        <w:t xml:space="preserve"> </w:t>
      </w:r>
      <w:r w:rsidRPr="00E51A52">
        <w:rPr>
          <w:rFonts w:ascii="Times New Roman" w:hAnsi="Times New Roman" w:cs="Times New Roman"/>
          <w:bCs/>
          <w:color w:val="000000"/>
        </w:rPr>
        <w:t>e</w:t>
      </w:r>
      <w:r w:rsidR="00E16808" w:rsidRPr="00E51A52">
        <w:rPr>
          <w:rFonts w:ascii="Times New Roman" w:hAnsi="Times New Roman" w:cs="Times New Roman"/>
          <w:bCs/>
          <w:color w:val="000000"/>
        </w:rPr>
        <w:t xml:space="preserve"> F</w:t>
      </w:r>
      <w:r w:rsidRPr="00E51A52">
        <w:rPr>
          <w:rFonts w:ascii="Times New Roman" w:hAnsi="Times New Roman" w:cs="Times New Roman"/>
          <w:bCs/>
          <w:color w:val="000000"/>
        </w:rPr>
        <w:t xml:space="preserve">ondacionit </w:t>
      </w:r>
      <w:r w:rsidR="007F354B" w:rsidRPr="00E51A52">
        <w:rPr>
          <w:rFonts w:ascii="Times New Roman" w:hAnsi="Times New Roman" w:cs="Times New Roman"/>
          <w:bCs/>
          <w:color w:val="000000"/>
        </w:rPr>
        <w:t>me qëllim</w:t>
      </w:r>
      <w:r w:rsidR="00E16808" w:rsidRPr="00E51A52">
        <w:rPr>
          <w:rFonts w:ascii="Times New Roman" w:hAnsi="Times New Roman" w:cs="Times New Roman"/>
          <w:bCs/>
          <w:color w:val="000000"/>
        </w:rPr>
        <w:t xml:space="preserve"> ndërgjegjësimin e komunitetit për burimet dhe mundësitë e disponueshme, si dhe vlerat kulturore dhe historike të Parkut Arkeologjik të Butrintit</w:t>
      </w:r>
      <w:r w:rsidRPr="00E51A52">
        <w:rPr>
          <w:rFonts w:ascii="Times New Roman" w:hAnsi="Times New Roman" w:cs="Times New Roman"/>
          <w:bCs/>
          <w:color w:val="000000"/>
        </w:rPr>
        <w:t>, përmes platformave online të komunikimit dhe fushatave të tjera promovuese në terren.</w:t>
      </w:r>
    </w:p>
    <w:p w14:paraId="1C06987E" w14:textId="69C16EAE" w:rsidR="00E16808" w:rsidRPr="00E51A52" w:rsidRDefault="00E16808" w:rsidP="00E51A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</w:rPr>
      </w:pPr>
    </w:p>
    <w:p w14:paraId="6CB66BA4" w14:textId="77777777" w:rsidR="007F354B" w:rsidRPr="00E51A52" w:rsidRDefault="00E16808" w:rsidP="007F354B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E51A52">
        <w:rPr>
          <w:rFonts w:ascii="Times New Roman" w:hAnsi="Times New Roman" w:cs="Times New Roman"/>
          <w:kern w:val="2"/>
          <w14:ligatures w14:val="standardContextual"/>
        </w:rPr>
        <w:t>Kryen vlerësime të vazhdueshme për të identifikuar nevojat, pikat e forta dhe burimet brenda komunitetit</w:t>
      </w:r>
      <w:r w:rsidR="007F354B" w:rsidRPr="00E51A52">
        <w:rPr>
          <w:rFonts w:ascii="Times New Roman" w:hAnsi="Times New Roman" w:cs="Times New Roman"/>
          <w:kern w:val="2"/>
          <w14:ligatures w14:val="standardContextual"/>
        </w:rPr>
        <w:t xml:space="preserve">. </w:t>
      </w:r>
    </w:p>
    <w:p w14:paraId="2D4C740E" w14:textId="77777777" w:rsidR="007F354B" w:rsidRPr="00E51A52" w:rsidRDefault="007F354B" w:rsidP="007F354B">
      <w:pPr>
        <w:pStyle w:val="ListParagraph"/>
        <w:rPr>
          <w:rFonts w:ascii="Times New Roman" w:hAnsi="Times New Roman" w:cs="Times New Roman"/>
          <w:kern w:val="2"/>
          <w14:ligatures w14:val="standardContextual"/>
        </w:rPr>
      </w:pPr>
    </w:p>
    <w:p w14:paraId="2858F2F4" w14:textId="2A0C8316" w:rsidR="00E16808" w:rsidRPr="00E51A52" w:rsidRDefault="007F354B" w:rsidP="007F354B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Cs/>
          <w:kern w:val="2"/>
          <w14:ligatures w14:val="standardContextual"/>
        </w:rPr>
      </w:pPr>
      <w:r w:rsidRPr="00E51A52">
        <w:rPr>
          <w:rFonts w:ascii="Times New Roman" w:hAnsi="Times New Roman" w:cs="Times New Roman"/>
          <w:kern w:val="2"/>
          <w14:ligatures w14:val="standardContextual"/>
        </w:rPr>
        <w:t>A</w:t>
      </w:r>
      <w:r w:rsidR="00E16808" w:rsidRPr="00E51A52">
        <w:rPr>
          <w:rFonts w:ascii="Times New Roman" w:hAnsi="Times New Roman" w:cs="Times New Roman"/>
          <w:kern w:val="2"/>
          <w14:ligatures w14:val="standardContextual"/>
        </w:rPr>
        <w:t>nalizon të dhënat e marra nga vlerësime</w:t>
      </w:r>
      <w:r w:rsidRPr="00E51A52">
        <w:rPr>
          <w:rFonts w:ascii="Times New Roman" w:hAnsi="Times New Roman" w:cs="Times New Roman"/>
          <w:kern w:val="2"/>
          <w14:ligatures w14:val="standardContextual"/>
        </w:rPr>
        <w:t>t</w:t>
      </w:r>
      <w:r w:rsidR="00E16808" w:rsidRPr="00E51A52">
        <w:rPr>
          <w:rFonts w:ascii="Times New Roman" w:hAnsi="Times New Roman" w:cs="Times New Roman"/>
          <w:kern w:val="2"/>
          <w14:ligatures w14:val="standardContextual"/>
        </w:rPr>
        <w:t xml:space="preserve"> për zhvillimin e programeve që adresojnë nevoja</w:t>
      </w:r>
      <w:r w:rsidRPr="00E51A52">
        <w:rPr>
          <w:rFonts w:ascii="Times New Roman" w:hAnsi="Times New Roman" w:cs="Times New Roman"/>
          <w:kern w:val="2"/>
          <w14:ligatures w14:val="standardContextual"/>
        </w:rPr>
        <w:t>t</w:t>
      </w:r>
      <w:r w:rsidR="00E16808" w:rsidRPr="00E51A52">
        <w:rPr>
          <w:rFonts w:ascii="Times New Roman" w:hAnsi="Times New Roman" w:cs="Times New Roman"/>
          <w:kern w:val="2"/>
          <w14:ligatures w14:val="standardContextual"/>
        </w:rPr>
        <w:t xml:space="preserve"> dhe promovojnë zhvillimin e komunitetit</w:t>
      </w:r>
      <w:r w:rsidRPr="00E51A52">
        <w:rPr>
          <w:rFonts w:ascii="Times New Roman" w:hAnsi="Times New Roman" w:cs="Times New Roman"/>
          <w:kern w:val="2"/>
          <w14:ligatures w14:val="standardContextual"/>
        </w:rPr>
        <w:t xml:space="preserve"> lokal</w:t>
      </w:r>
      <w:r w:rsidRPr="00E51A52">
        <w:rPr>
          <w:rFonts w:ascii="Times New Roman" w:hAnsi="Times New Roman" w:cs="Times New Roman"/>
        </w:rPr>
        <w:t xml:space="preserve"> </w:t>
      </w:r>
      <w:r w:rsidRPr="00E51A52">
        <w:rPr>
          <w:rFonts w:ascii="Times New Roman" w:hAnsi="Times New Roman" w:cs="Times New Roman"/>
          <w:kern w:val="2"/>
          <w14:ligatures w14:val="standardContextual"/>
        </w:rPr>
        <w:t xml:space="preserve">në menaxhimin e pasurisë kulturore përmes programeve të </w:t>
      </w:r>
      <w:r w:rsidRPr="00E51A52">
        <w:rPr>
          <w:rFonts w:ascii="Times New Roman" w:hAnsi="Times New Roman" w:cs="Times New Roman"/>
          <w:bCs/>
          <w:kern w:val="2"/>
          <w14:ligatures w14:val="standardContextual"/>
        </w:rPr>
        <w:t>punësimit, si punësimi në konservim, artizanat, udhërrëfyes turistik, shërbimet turistike, etj.</w:t>
      </w:r>
    </w:p>
    <w:p w14:paraId="2573567F" w14:textId="77777777" w:rsidR="00E76E3D" w:rsidRPr="00E51A52" w:rsidRDefault="00E76E3D" w:rsidP="002F3EEF">
      <w:pPr>
        <w:pStyle w:val="ListParagraph"/>
        <w:spacing w:line="240" w:lineRule="auto"/>
        <w:jc w:val="both"/>
        <w:rPr>
          <w:rFonts w:ascii="Times New Roman" w:hAnsi="Times New Roman" w:cs="Times New Roman"/>
          <w:kern w:val="2"/>
          <w14:ligatures w14:val="standardContextual"/>
        </w:rPr>
      </w:pPr>
    </w:p>
    <w:p w14:paraId="1DAA4539" w14:textId="10D92E6D" w:rsidR="007F354B" w:rsidRPr="00E51A52" w:rsidRDefault="007F354B" w:rsidP="00E51A52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E51A52">
        <w:rPr>
          <w:rFonts w:ascii="Times New Roman" w:hAnsi="Times New Roman" w:cs="Times New Roman"/>
        </w:rPr>
        <w:t xml:space="preserve">Përcakton objektivat, aktivitetet dhe indikatorët kryesorë të performancës për matjen e </w:t>
      </w:r>
      <w:r w:rsidRPr="00E51A52">
        <w:rPr>
          <w:rFonts w:ascii="Times New Roman" w:hAnsi="Times New Roman" w:cs="Times New Roman"/>
          <w:kern w:val="2"/>
          <w14:ligatures w14:val="standardContextual"/>
        </w:rPr>
        <w:t>ndikimit të këtyre programeve në komunitet.</w:t>
      </w:r>
    </w:p>
    <w:p w14:paraId="5DC3052C" w14:textId="77777777" w:rsidR="007F354B" w:rsidRPr="00E51A52" w:rsidRDefault="007F354B" w:rsidP="007F354B">
      <w:pPr>
        <w:pStyle w:val="ListParagraph"/>
        <w:spacing w:line="240" w:lineRule="auto"/>
        <w:jc w:val="both"/>
        <w:rPr>
          <w:rFonts w:ascii="Times New Roman" w:hAnsi="Times New Roman" w:cs="Times New Roman"/>
          <w:kern w:val="2"/>
          <w14:ligatures w14:val="standardContextual"/>
        </w:rPr>
      </w:pPr>
    </w:p>
    <w:p w14:paraId="2290EA0B" w14:textId="2738DEDD" w:rsidR="0031160C" w:rsidRPr="00E51A52" w:rsidRDefault="006958C7" w:rsidP="0031160C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51A52">
        <w:rPr>
          <w:rFonts w:ascii="Times New Roman" w:hAnsi="Times New Roman" w:cs="Times New Roman"/>
          <w:kern w:val="2"/>
          <w14:ligatures w14:val="standardContextual"/>
        </w:rPr>
        <w:t xml:space="preserve">Sigurohet për zhvillimin e </w:t>
      </w:r>
      <w:r w:rsidR="008D5C40" w:rsidRPr="00E51A52">
        <w:rPr>
          <w:rFonts w:ascii="Times New Roman" w:hAnsi="Times New Roman" w:cs="Times New Roman"/>
          <w:kern w:val="2"/>
          <w14:ligatures w14:val="standardContextual"/>
        </w:rPr>
        <w:t>materiale</w:t>
      </w:r>
      <w:r w:rsidRPr="00E51A52">
        <w:rPr>
          <w:rFonts w:ascii="Times New Roman" w:hAnsi="Times New Roman" w:cs="Times New Roman"/>
          <w:kern w:val="2"/>
          <w14:ligatures w14:val="standardContextual"/>
        </w:rPr>
        <w:t>ve</w:t>
      </w:r>
      <w:r w:rsidR="008D5C40" w:rsidRPr="00E51A52">
        <w:rPr>
          <w:rFonts w:ascii="Times New Roman" w:hAnsi="Times New Roman" w:cs="Times New Roman"/>
          <w:kern w:val="2"/>
          <w14:ligatures w14:val="standardContextual"/>
        </w:rPr>
        <w:t xml:space="preserve"> edukative për të</w:t>
      </w:r>
      <w:r w:rsidR="00EF3729" w:rsidRPr="00E51A52">
        <w:rPr>
          <w:rFonts w:ascii="Times New Roman" w:hAnsi="Times New Roman" w:cs="Times New Roman"/>
          <w:kern w:val="2"/>
          <w14:ligatures w14:val="standardContextual"/>
        </w:rPr>
        <w:t xml:space="preserve"> informuar komunitetin, p</w:t>
      </w:r>
      <w:r w:rsidR="008D5C40" w:rsidRPr="00E51A52">
        <w:rPr>
          <w:rFonts w:ascii="Times New Roman" w:hAnsi="Times New Roman" w:cs="Times New Roman"/>
          <w:kern w:val="2"/>
          <w14:ligatures w14:val="standardContextual"/>
        </w:rPr>
        <w:t xml:space="preserve">ublikun dhe vizitorët </w:t>
      </w:r>
      <w:r w:rsidR="00EF3729" w:rsidRPr="00E51A52">
        <w:rPr>
          <w:rFonts w:ascii="Times New Roman" w:hAnsi="Times New Roman" w:cs="Times New Roman"/>
          <w:kern w:val="2"/>
          <w14:ligatures w14:val="standardContextual"/>
        </w:rPr>
        <w:t>m</w:t>
      </w:r>
      <w:r w:rsidR="008D5C40" w:rsidRPr="00E51A52">
        <w:rPr>
          <w:rFonts w:ascii="Times New Roman" w:hAnsi="Times New Roman" w:cs="Times New Roman"/>
          <w:kern w:val="2"/>
          <w14:ligatures w14:val="standardContextual"/>
        </w:rPr>
        <w:t>bi rëndësinë arkeologjike</w:t>
      </w:r>
      <w:r w:rsidR="002F3EEF" w:rsidRPr="00E51A52">
        <w:rPr>
          <w:rFonts w:ascii="Times New Roman" w:hAnsi="Times New Roman" w:cs="Times New Roman"/>
          <w:kern w:val="2"/>
          <w14:ligatures w14:val="standardContextual"/>
        </w:rPr>
        <w:t xml:space="preserve">, </w:t>
      </w:r>
      <w:r w:rsidR="008D5C40" w:rsidRPr="00E51A52">
        <w:rPr>
          <w:rFonts w:ascii="Times New Roman" w:hAnsi="Times New Roman" w:cs="Times New Roman"/>
          <w:kern w:val="2"/>
          <w14:ligatures w14:val="standardContextual"/>
        </w:rPr>
        <w:t xml:space="preserve">menaxhimin dhe zhvillimin e </w:t>
      </w:r>
      <w:r w:rsidR="008D5C40" w:rsidRPr="00E51A52">
        <w:rPr>
          <w:rFonts w:ascii="Times New Roman" w:hAnsi="Times New Roman" w:cs="Times New Roman"/>
          <w:bCs/>
          <w:color w:val="000000"/>
        </w:rPr>
        <w:t xml:space="preserve">pasurisë kulturore. </w:t>
      </w:r>
    </w:p>
    <w:p w14:paraId="0273A8AB" w14:textId="77777777" w:rsidR="00D8317E" w:rsidRPr="00E51A52" w:rsidRDefault="00D8317E" w:rsidP="00D8317E">
      <w:pPr>
        <w:spacing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7B2C8A6D" w14:textId="45C2F0A9" w:rsidR="00A119C7" w:rsidRPr="00E51A52" w:rsidRDefault="00BA5611" w:rsidP="00E51A52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E51A52">
        <w:rPr>
          <w:rFonts w:ascii="Times New Roman" w:hAnsi="Times New Roman" w:cs="Times New Roman"/>
        </w:rPr>
        <w:lastRenderedPageBreak/>
        <w:t xml:space="preserve">Zbaton procedurat e Fondacionit për mbështetjen e komunitetit me grante, </w:t>
      </w:r>
      <w:r w:rsidR="00D8317E" w:rsidRPr="00E51A52">
        <w:rPr>
          <w:rFonts w:ascii="Times New Roman" w:hAnsi="Times New Roman" w:cs="Times New Roman"/>
        </w:rPr>
        <w:t>përfshir</w:t>
      </w:r>
      <w:r w:rsidRPr="00E51A52">
        <w:rPr>
          <w:rFonts w:ascii="Times New Roman" w:hAnsi="Times New Roman" w:cs="Times New Roman"/>
        </w:rPr>
        <w:t>ë</w:t>
      </w:r>
      <w:r w:rsidR="00D8317E" w:rsidRPr="00E51A52">
        <w:rPr>
          <w:rFonts w:ascii="Times New Roman" w:hAnsi="Times New Roman" w:cs="Times New Roman"/>
        </w:rPr>
        <w:t xml:space="preserve"> thirrjen dhe organizmin e mbledhjeve</w:t>
      </w:r>
      <w:r w:rsidRPr="00E51A52">
        <w:rPr>
          <w:rFonts w:ascii="Times New Roman" w:hAnsi="Times New Roman" w:cs="Times New Roman"/>
        </w:rPr>
        <w:t xml:space="preserve"> të komitetit të vlerësimit të granteve</w:t>
      </w:r>
      <w:r w:rsidR="00D8317E" w:rsidRPr="00E51A52">
        <w:rPr>
          <w:rFonts w:ascii="Times New Roman" w:hAnsi="Times New Roman" w:cs="Times New Roman"/>
        </w:rPr>
        <w:t xml:space="preserve">, </w:t>
      </w:r>
      <w:r w:rsidR="00A119C7" w:rsidRPr="00E51A52">
        <w:rPr>
          <w:rFonts w:ascii="Times New Roman" w:hAnsi="Times New Roman" w:cs="Times New Roman"/>
        </w:rPr>
        <w:t xml:space="preserve">përgatitjen e dokumentacionit përkatës dhe koordinimin e veprimtarive të tjera të nevojshme. </w:t>
      </w:r>
    </w:p>
    <w:p w14:paraId="0AA1C5C3" w14:textId="77777777" w:rsidR="00A119C7" w:rsidRPr="00E51A52" w:rsidRDefault="00A119C7" w:rsidP="00A119C7">
      <w:pPr>
        <w:pStyle w:val="ListParagraph"/>
        <w:spacing w:line="240" w:lineRule="auto"/>
        <w:jc w:val="both"/>
        <w:rPr>
          <w:rFonts w:ascii="Times New Roman" w:hAnsi="Times New Roman" w:cs="Times New Roman"/>
        </w:rPr>
      </w:pPr>
    </w:p>
    <w:p w14:paraId="086B9F30" w14:textId="67524D1A" w:rsidR="00E1477F" w:rsidRPr="00E51A52" w:rsidRDefault="00E1477F" w:rsidP="002F3EEF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E51A52">
        <w:rPr>
          <w:rFonts w:ascii="Times New Roman" w:hAnsi="Times New Roman" w:cs="Times New Roman"/>
        </w:rPr>
        <w:t xml:space="preserve">Ndërton partneritete me organizata të tjera, agjenci </w:t>
      </w:r>
      <w:r w:rsidR="00D143BB" w:rsidRPr="00E51A52">
        <w:rPr>
          <w:rFonts w:ascii="Times New Roman" w:hAnsi="Times New Roman" w:cs="Times New Roman"/>
        </w:rPr>
        <w:t xml:space="preserve">qeveritare dhe palë të interesuara. </w:t>
      </w:r>
    </w:p>
    <w:p w14:paraId="62E5B016" w14:textId="77777777" w:rsidR="00D143BB" w:rsidRPr="00E51A52" w:rsidRDefault="00D143BB" w:rsidP="002F3EEF">
      <w:pPr>
        <w:pStyle w:val="ListParagraph"/>
        <w:spacing w:line="240" w:lineRule="auto"/>
        <w:jc w:val="both"/>
        <w:rPr>
          <w:rFonts w:ascii="Times New Roman" w:hAnsi="Times New Roman" w:cs="Times New Roman"/>
          <w:kern w:val="2"/>
          <w14:ligatures w14:val="standardContextual"/>
        </w:rPr>
      </w:pPr>
    </w:p>
    <w:p w14:paraId="63162065" w14:textId="2F96253C" w:rsidR="00D143BB" w:rsidRPr="00E51A52" w:rsidRDefault="00D143BB" w:rsidP="002F3EEF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E51A52">
        <w:rPr>
          <w:rFonts w:ascii="Times New Roman" w:hAnsi="Times New Roman" w:cs="Times New Roman"/>
          <w:kern w:val="2"/>
          <w14:ligatures w14:val="standardContextual"/>
        </w:rPr>
        <w:t>Q</w:t>
      </w:r>
      <w:r w:rsidRPr="00E51A52">
        <w:rPr>
          <w:rFonts w:ascii="Times New Roman" w:hAnsi="Times New Roman" w:cs="Times New Roman"/>
        </w:rPr>
        <w:t xml:space="preserve">ëndron i informuar për praktikat më të mira dhe inovacionet </w:t>
      </w:r>
      <w:r w:rsidR="006958C7" w:rsidRPr="00E51A52">
        <w:rPr>
          <w:rFonts w:ascii="Times New Roman" w:hAnsi="Times New Roman" w:cs="Times New Roman"/>
        </w:rPr>
        <w:t>në</w:t>
      </w:r>
      <w:r w:rsidRPr="00E51A52">
        <w:rPr>
          <w:rFonts w:ascii="Times New Roman" w:hAnsi="Times New Roman" w:cs="Times New Roman"/>
        </w:rPr>
        <w:t xml:space="preserve"> zhvillimin e komunitetit. </w:t>
      </w:r>
    </w:p>
    <w:p w14:paraId="40FB030C" w14:textId="77777777" w:rsidR="00D143BB" w:rsidRPr="00E51A52" w:rsidRDefault="00D143BB" w:rsidP="002F3EEF">
      <w:pPr>
        <w:pStyle w:val="ListParagraph"/>
        <w:spacing w:line="240" w:lineRule="auto"/>
        <w:jc w:val="both"/>
        <w:rPr>
          <w:rFonts w:ascii="Times New Roman" w:hAnsi="Times New Roman" w:cs="Times New Roman"/>
          <w:kern w:val="2"/>
          <w14:ligatures w14:val="standardContextual"/>
        </w:rPr>
      </w:pPr>
    </w:p>
    <w:p w14:paraId="7E4D4FBD" w14:textId="1613B107" w:rsidR="00E51A52" w:rsidRPr="00E51A52" w:rsidRDefault="00D143BB" w:rsidP="00E51A52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E51A52">
        <w:rPr>
          <w:rFonts w:ascii="Times New Roman" w:hAnsi="Times New Roman" w:cs="Times New Roman"/>
          <w:kern w:val="2"/>
          <w14:ligatures w14:val="standardContextual"/>
        </w:rPr>
        <w:t>Leht</w:t>
      </w:r>
      <w:r w:rsidRPr="00E51A52">
        <w:rPr>
          <w:rFonts w:ascii="Times New Roman" w:hAnsi="Times New Roman" w:cs="Times New Roman"/>
        </w:rPr>
        <w:t xml:space="preserve">ëson dialogun midis </w:t>
      </w:r>
      <w:r w:rsidR="00EF3729" w:rsidRPr="00E51A52">
        <w:rPr>
          <w:rFonts w:ascii="Times New Roman" w:hAnsi="Times New Roman" w:cs="Times New Roman"/>
        </w:rPr>
        <w:t xml:space="preserve">palëve të ndryshme të interesuara duke përfshirë nevojat për </w:t>
      </w:r>
      <w:r w:rsidR="00EF3729" w:rsidRPr="00E51A52">
        <w:rPr>
          <w:rFonts w:ascii="Times New Roman" w:hAnsi="Times New Roman" w:cs="Times New Roman"/>
          <w:kern w:val="2"/>
          <w14:ligatures w14:val="standardContextual"/>
        </w:rPr>
        <w:t>m</w:t>
      </w:r>
      <w:r w:rsidR="00BA5611" w:rsidRPr="00E51A52">
        <w:rPr>
          <w:rFonts w:ascii="Times New Roman" w:hAnsi="Times New Roman" w:cs="Times New Roman"/>
          <w:kern w:val="2"/>
          <w14:ligatures w14:val="standardContextual"/>
        </w:rPr>
        <w:t>b</w:t>
      </w:r>
      <w:r w:rsidR="00EF3729" w:rsidRPr="00E51A52">
        <w:rPr>
          <w:rFonts w:ascii="Times New Roman" w:hAnsi="Times New Roman" w:cs="Times New Roman"/>
          <w:kern w:val="2"/>
          <w14:ligatures w14:val="standardContextual"/>
        </w:rPr>
        <w:t xml:space="preserve">rojtjen e sitit dhe interesat e komunitetit. </w:t>
      </w:r>
    </w:p>
    <w:p w14:paraId="0366A9F0" w14:textId="77777777" w:rsidR="00E51A52" w:rsidRPr="00E51A52" w:rsidRDefault="00E51A52" w:rsidP="00E51A52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kern w:val="2"/>
          <w14:ligatures w14:val="standardContextual"/>
        </w:rPr>
      </w:pPr>
    </w:p>
    <w:p w14:paraId="52AC89B3" w14:textId="452EB35C" w:rsidR="00E1477F" w:rsidRPr="00E51A52" w:rsidRDefault="00E1477F" w:rsidP="00E51A52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51A52">
        <w:rPr>
          <w:rFonts w:ascii="Times New Roman" w:hAnsi="Times New Roman" w:cs="Times New Roman"/>
          <w:kern w:val="2"/>
          <w14:ligatures w14:val="standardContextual"/>
        </w:rPr>
        <w:t>Sigurohet</w:t>
      </w:r>
      <w:r w:rsidRPr="00E51A52">
        <w:rPr>
          <w:rFonts w:ascii="Times New Roman" w:hAnsi="Times New Roman" w:cs="Times New Roman"/>
          <w:bCs/>
          <w:color w:val="000000"/>
        </w:rPr>
        <w:t xml:space="preserve"> që të gjitha nismat, aktivitetet në sit dhe programet e F</w:t>
      </w:r>
      <w:r w:rsidR="00A119C7" w:rsidRPr="00E51A52">
        <w:rPr>
          <w:rFonts w:ascii="Times New Roman" w:hAnsi="Times New Roman" w:cs="Times New Roman"/>
          <w:bCs/>
          <w:color w:val="000000"/>
        </w:rPr>
        <w:t>ondacionit t</w:t>
      </w:r>
      <w:r w:rsidRPr="00E51A52">
        <w:rPr>
          <w:rFonts w:ascii="Times New Roman" w:hAnsi="Times New Roman" w:cs="Times New Roman"/>
          <w:bCs/>
          <w:color w:val="000000"/>
        </w:rPr>
        <w:t>ë respektojnë zakonet, traditat dhe identitetin kulturor të komunitetit lokal, si dhe që komuniteti të respektojë menaxhimin dhe integritetin e sitit.</w:t>
      </w:r>
    </w:p>
    <w:p w14:paraId="44707053" w14:textId="77777777" w:rsidR="00E1477F" w:rsidRPr="00E51A52" w:rsidRDefault="00E1477F" w:rsidP="002F3EE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14:paraId="53A83680" w14:textId="1B37B8E0" w:rsidR="00467FD8" w:rsidRPr="00E51A52" w:rsidRDefault="00DD27BB" w:rsidP="002F3EEF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A52">
        <w:rPr>
          <w:rFonts w:ascii="Times New Roman" w:hAnsi="Times New Roman" w:cs="Times New Roman"/>
          <w:sz w:val="24"/>
          <w:szCs w:val="24"/>
        </w:rPr>
        <w:t xml:space="preserve">Zbaton të gjitha </w:t>
      </w:r>
      <w:r w:rsidR="00467FD8" w:rsidRPr="00E51A52">
        <w:rPr>
          <w:rFonts w:ascii="Times New Roman" w:hAnsi="Times New Roman" w:cs="Times New Roman"/>
          <w:sz w:val="24"/>
          <w:szCs w:val="24"/>
        </w:rPr>
        <w:t xml:space="preserve">rregulloret dhe udhëzimet e </w:t>
      </w:r>
      <w:r w:rsidRPr="00E51A52">
        <w:rPr>
          <w:rFonts w:ascii="Times New Roman" w:hAnsi="Times New Roman" w:cs="Times New Roman"/>
          <w:sz w:val="24"/>
          <w:szCs w:val="24"/>
        </w:rPr>
        <w:t>brendshme të Fondacionit</w:t>
      </w:r>
      <w:r w:rsidR="00BA5611" w:rsidRPr="00E51A52">
        <w:rPr>
          <w:rFonts w:ascii="Times New Roman" w:hAnsi="Times New Roman" w:cs="Times New Roman"/>
          <w:sz w:val="24"/>
          <w:szCs w:val="24"/>
        </w:rPr>
        <w:t xml:space="preserve">. </w:t>
      </w:r>
      <w:r w:rsidR="007F354B" w:rsidRPr="00E51A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851A6D" w14:textId="77777777" w:rsidR="00EF3729" w:rsidRPr="00E51A52" w:rsidRDefault="00EF3729" w:rsidP="002F3EEF">
      <w:pPr>
        <w:pStyle w:val="ListParagraph"/>
        <w:spacing w:line="240" w:lineRule="auto"/>
        <w:jc w:val="both"/>
        <w:rPr>
          <w:rFonts w:ascii="Times New Roman" w:hAnsi="Times New Roman" w:cs="Times New Roman"/>
        </w:rPr>
      </w:pPr>
    </w:p>
    <w:p w14:paraId="32181269" w14:textId="4C4F4F29" w:rsidR="00EF3729" w:rsidRPr="00E51A52" w:rsidRDefault="00EF3729" w:rsidP="002F3EEF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E51A52">
        <w:rPr>
          <w:rFonts w:ascii="Times New Roman" w:hAnsi="Times New Roman" w:cs="Times New Roman"/>
        </w:rPr>
        <w:t xml:space="preserve">Bashkëpunon me sektorët e tjerë për të siguruar përfshirjen e </w:t>
      </w:r>
      <w:r w:rsidR="00D8317E" w:rsidRPr="00E51A52">
        <w:rPr>
          <w:rFonts w:ascii="Times New Roman" w:hAnsi="Times New Roman" w:cs="Times New Roman"/>
        </w:rPr>
        <w:t xml:space="preserve">tyre në programet dhe projektet e </w:t>
      </w:r>
      <w:r w:rsidRPr="00E51A52">
        <w:rPr>
          <w:rFonts w:ascii="Times New Roman" w:hAnsi="Times New Roman" w:cs="Times New Roman"/>
        </w:rPr>
        <w:t>angazhimit të komunitetit</w:t>
      </w:r>
      <w:r w:rsidR="00D8317E" w:rsidRPr="00E51A52">
        <w:rPr>
          <w:rFonts w:ascii="Times New Roman" w:hAnsi="Times New Roman" w:cs="Times New Roman"/>
        </w:rPr>
        <w:t xml:space="preserve">. </w:t>
      </w:r>
      <w:r w:rsidRPr="00E51A52">
        <w:rPr>
          <w:rFonts w:ascii="Times New Roman" w:hAnsi="Times New Roman" w:cs="Times New Roman"/>
        </w:rPr>
        <w:t xml:space="preserve"> </w:t>
      </w:r>
    </w:p>
    <w:p w14:paraId="2849056C" w14:textId="77777777" w:rsidR="00BA5611" w:rsidRPr="00E51A52" w:rsidRDefault="00BA5611" w:rsidP="00BA5611">
      <w:pPr>
        <w:pStyle w:val="ListParagraph"/>
        <w:rPr>
          <w:rFonts w:ascii="Times New Roman" w:hAnsi="Times New Roman" w:cs="Times New Roman"/>
        </w:rPr>
      </w:pPr>
    </w:p>
    <w:p w14:paraId="24609536" w14:textId="79C0F834" w:rsidR="00BA5611" w:rsidRPr="00E51A52" w:rsidRDefault="00BA5611" w:rsidP="002F3EEF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E51A52">
        <w:rPr>
          <w:rFonts w:ascii="Times New Roman" w:hAnsi="Times New Roman" w:cs="Times New Roman"/>
        </w:rPr>
        <w:t>Mbështet zhvillimin e “markës” së Butrintit.</w:t>
      </w:r>
    </w:p>
    <w:p w14:paraId="33273438" w14:textId="77777777" w:rsidR="00FC251F" w:rsidRPr="00E51A52" w:rsidRDefault="00FC251F" w:rsidP="004E7CA0">
      <w:pPr>
        <w:tabs>
          <w:tab w:val="left" w:pos="1145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17" w:type="dxa"/>
        <w:tblBorders>
          <w:top w:val="none" w:sz="0" w:space="0" w:color="auto"/>
          <w:left w:val="none" w:sz="0" w:space="0" w:color="auto"/>
          <w:bottom w:val="single" w:sz="4" w:space="0" w:color="0033CC"/>
          <w:right w:val="none" w:sz="0" w:space="0" w:color="auto"/>
          <w:insideH w:val="single" w:sz="4" w:space="0" w:color="0033CC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644"/>
        <w:gridCol w:w="7243"/>
      </w:tblGrid>
      <w:tr w:rsidR="00433E6D" w:rsidRPr="00E51A52" w14:paraId="249A61BB" w14:textId="77777777" w:rsidTr="009B7D73">
        <w:trPr>
          <w:gridAfter w:val="1"/>
          <w:wAfter w:w="7243" w:type="dxa"/>
          <w:trHeight w:val="161"/>
        </w:trPr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70C0"/>
              <w:right w:val="single" w:sz="4" w:space="0" w:color="002060"/>
            </w:tcBorders>
            <w:shd w:val="clear" w:color="auto" w:fill="auto"/>
            <w:vAlign w:val="center"/>
          </w:tcPr>
          <w:p w14:paraId="0DF900A5" w14:textId="77777777" w:rsidR="00433E6D" w:rsidRPr="00E51A52" w:rsidRDefault="00433E6D" w:rsidP="004E7CA0">
            <w:pPr>
              <w:pStyle w:val="NormalWeb"/>
              <w:spacing w:before="0" w:beforeAutospacing="0" w:after="0" w:afterAutospacing="0" w:line="276" w:lineRule="auto"/>
              <w:jc w:val="both"/>
              <w:textAlignment w:val="baseline"/>
              <w:rPr>
                <w:rFonts w:ascii="Times New Roman" w:hAnsi="Times New Roman"/>
                <w:b/>
                <w:bCs/>
                <w:caps/>
                <w:color w:val="000000" w:themeColor="text1"/>
                <w:kern w:val="24"/>
                <w:lang w:val="sq-AL"/>
              </w:rPr>
            </w:pPr>
            <w:bookmarkStart w:id="2" w:name="_Hlk181628794"/>
            <w:r w:rsidRPr="00E51A52">
              <w:rPr>
                <w:rFonts w:ascii="Times New Roman" w:hAnsi="Times New Roman"/>
                <w:b/>
                <w:bCs/>
                <w:caps/>
                <w:color w:val="000000" w:themeColor="text1"/>
                <w:kern w:val="24"/>
                <w:lang w:val="sq-AL"/>
              </w:rPr>
              <w:t xml:space="preserve">AFTËSITË E KËRKUARA </w:t>
            </w:r>
          </w:p>
        </w:tc>
      </w:tr>
      <w:tr w:rsidR="00433E6D" w:rsidRPr="00E51A52" w14:paraId="054A727E" w14:textId="77777777" w:rsidTr="00B567F8">
        <w:trPr>
          <w:trHeight w:val="203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1A407B8" w14:textId="77777777" w:rsidR="00433E6D" w:rsidRPr="00E51A52" w:rsidRDefault="00433E6D" w:rsidP="004E7CA0">
            <w:pPr>
              <w:pStyle w:val="NormalWeb"/>
              <w:spacing w:before="0" w:beforeAutospacing="0" w:after="0" w:afterAutospacing="0" w:line="276" w:lineRule="auto"/>
              <w:jc w:val="both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kern w:val="24"/>
                <w:lang w:val="sq-AL"/>
              </w:rPr>
            </w:pPr>
            <w:r w:rsidRPr="00E51A52">
              <w:rPr>
                <w:rFonts w:ascii="Times New Roman" w:hAnsi="Times New Roman"/>
                <w:b/>
                <w:bCs/>
                <w:color w:val="000000" w:themeColor="text1"/>
                <w:kern w:val="24"/>
                <w:lang w:val="sq-AL"/>
              </w:rPr>
              <w:t xml:space="preserve">Edukimi </w:t>
            </w:r>
          </w:p>
        </w:tc>
        <w:tc>
          <w:tcPr>
            <w:tcW w:w="78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8EDF2" w14:textId="38CCD83D" w:rsidR="00433E6D" w:rsidRPr="00E51A52" w:rsidRDefault="00433E6D" w:rsidP="004E7CA0">
            <w:pPr>
              <w:pStyle w:val="NormalWeb"/>
              <w:numPr>
                <w:ilvl w:val="0"/>
                <w:numId w:val="7"/>
              </w:numPr>
              <w:spacing w:after="0" w:line="276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lang w:val="sq-AL"/>
              </w:rPr>
            </w:pPr>
            <w:r w:rsidRPr="00E51A52">
              <w:rPr>
                <w:rFonts w:ascii="Times New Roman" w:hAnsi="Times New Roman"/>
                <w:color w:val="000000" w:themeColor="text1"/>
                <w:lang w:val="sq-AL"/>
              </w:rPr>
              <w:t>Diplomë</w:t>
            </w:r>
            <w:r w:rsidR="00B567F8" w:rsidRPr="00E51A52">
              <w:rPr>
                <w:rFonts w:ascii="Times New Roman" w:hAnsi="Times New Roman"/>
                <w:color w:val="000000" w:themeColor="text1"/>
                <w:lang w:val="sq-AL"/>
              </w:rPr>
              <w:t xml:space="preserve"> Bachelor </w:t>
            </w:r>
            <w:r w:rsidRPr="00E51A52">
              <w:rPr>
                <w:rFonts w:ascii="Times New Roman" w:hAnsi="Times New Roman"/>
                <w:color w:val="000000" w:themeColor="text1"/>
                <w:lang w:val="sq-AL"/>
              </w:rPr>
              <w:t xml:space="preserve">në </w:t>
            </w:r>
            <w:r w:rsidR="00BA5611" w:rsidRPr="00E51A52">
              <w:rPr>
                <w:rFonts w:ascii="Times New Roman" w:hAnsi="Times New Roman"/>
                <w:color w:val="000000" w:themeColor="text1"/>
                <w:lang w:val="sq-AL"/>
              </w:rPr>
              <w:t xml:space="preserve">Punë Sociale, </w:t>
            </w:r>
            <w:r w:rsidR="00DD27BB" w:rsidRPr="00E51A52">
              <w:rPr>
                <w:rFonts w:ascii="Times New Roman" w:hAnsi="Times New Roman"/>
                <w:color w:val="000000" w:themeColor="text1"/>
                <w:lang w:val="sq-AL"/>
              </w:rPr>
              <w:t xml:space="preserve">Marrëdhënie Publike, </w:t>
            </w:r>
            <w:r w:rsidR="00BA5611" w:rsidRPr="00E51A52">
              <w:rPr>
                <w:rFonts w:ascii="Times New Roman" w:hAnsi="Times New Roman"/>
                <w:color w:val="000000" w:themeColor="text1"/>
                <w:lang w:val="sq-AL"/>
              </w:rPr>
              <w:t>Marketing</w:t>
            </w:r>
            <w:r w:rsidR="00D8317E" w:rsidRPr="00E51A52">
              <w:rPr>
                <w:rFonts w:ascii="Times New Roman" w:hAnsi="Times New Roman"/>
                <w:color w:val="000000" w:themeColor="text1"/>
                <w:lang w:val="sq-AL"/>
              </w:rPr>
              <w:t>,</w:t>
            </w:r>
            <w:r w:rsidR="00BA5611" w:rsidRPr="00E51A52">
              <w:rPr>
                <w:rFonts w:ascii="Times New Roman" w:hAnsi="Times New Roman"/>
                <w:color w:val="000000" w:themeColor="text1"/>
                <w:lang w:val="sq-AL"/>
              </w:rPr>
              <w:t xml:space="preserve"> Gazetari dhe Komunikim, </w:t>
            </w:r>
            <w:r w:rsidR="00802A71">
              <w:rPr>
                <w:rFonts w:ascii="Times New Roman" w:hAnsi="Times New Roman"/>
                <w:color w:val="000000" w:themeColor="text1"/>
                <w:lang w:val="sq-AL"/>
              </w:rPr>
              <w:t xml:space="preserve">Arkeologji </w:t>
            </w:r>
            <w:r w:rsidR="00D16DFC" w:rsidRPr="00E51A52">
              <w:rPr>
                <w:rFonts w:ascii="Times New Roman" w:hAnsi="Times New Roman"/>
                <w:color w:val="000000" w:themeColor="text1"/>
                <w:lang w:val="sq-AL"/>
              </w:rPr>
              <w:t>o</w:t>
            </w:r>
            <w:r w:rsidR="00B567F8" w:rsidRPr="00E51A52">
              <w:rPr>
                <w:rFonts w:ascii="Times New Roman" w:hAnsi="Times New Roman"/>
                <w:color w:val="000000" w:themeColor="text1"/>
                <w:lang w:val="sq-AL"/>
              </w:rPr>
              <w:t>se në një fushë të ngjashme</w:t>
            </w:r>
            <w:r w:rsidR="00D8317E" w:rsidRPr="00E51A52">
              <w:rPr>
                <w:rFonts w:ascii="Times New Roman" w:hAnsi="Times New Roman"/>
                <w:color w:val="000000" w:themeColor="text1"/>
                <w:lang w:val="sq-AL"/>
              </w:rPr>
              <w:t xml:space="preserve"> të shkencave sociale</w:t>
            </w:r>
            <w:r w:rsidR="00B567F8" w:rsidRPr="00E51A52">
              <w:rPr>
                <w:rFonts w:ascii="Times New Roman" w:hAnsi="Times New Roman"/>
                <w:color w:val="000000" w:themeColor="text1"/>
                <w:lang w:val="sq-AL"/>
              </w:rPr>
              <w:t xml:space="preserve">. </w:t>
            </w:r>
            <w:r w:rsidRPr="00E51A52">
              <w:rPr>
                <w:rFonts w:ascii="Times New Roman" w:hAnsi="Times New Roman"/>
                <w:color w:val="000000" w:themeColor="text1"/>
                <w:lang w:val="sq-AL"/>
              </w:rPr>
              <w:t xml:space="preserve"> </w:t>
            </w:r>
          </w:p>
          <w:p w14:paraId="635D170E" w14:textId="26AEFB75" w:rsidR="00433E6D" w:rsidRPr="00E51A52" w:rsidRDefault="00B567F8" w:rsidP="004E7CA0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lang w:val="sq-AL"/>
              </w:rPr>
            </w:pPr>
            <w:r w:rsidRPr="00E51A52">
              <w:rPr>
                <w:rFonts w:ascii="Times New Roman" w:hAnsi="Times New Roman"/>
                <w:color w:val="000000" w:themeColor="text1"/>
                <w:lang w:val="sq-AL"/>
              </w:rPr>
              <w:t xml:space="preserve">Diplomë Master ose </w:t>
            </w:r>
            <w:r w:rsidR="00433E6D" w:rsidRPr="00E51A52">
              <w:rPr>
                <w:rFonts w:ascii="Times New Roman" w:hAnsi="Times New Roman"/>
                <w:color w:val="000000" w:themeColor="text1"/>
                <w:lang w:val="sq-AL"/>
              </w:rPr>
              <w:t xml:space="preserve">specializime specifike në </w:t>
            </w:r>
            <w:r w:rsidR="00BA5611" w:rsidRPr="00E51A52">
              <w:rPr>
                <w:rFonts w:ascii="Times New Roman" w:hAnsi="Times New Roman"/>
                <w:color w:val="000000" w:themeColor="text1"/>
                <w:lang w:val="sq-AL"/>
              </w:rPr>
              <w:t xml:space="preserve">fushat e mësipërme </w:t>
            </w:r>
            <w:r w:rsidRPr="00E51A52">
              <w:rPr>
                <w:rFonts w:ascii="Times New Roman" w:hAnsi="Times New Roman"/>
                <w:color w:val="000000" w:themeColor="text1"/>
                <w:lang w:val="sq-AL"/>
              </w:rPr>
              <w:t>ose në</w:t>
            </w:r>
            <w:r w:rsidR="00DD27BB" w:rsidRPr="00E51A52">
              <w:rPr>
                <w:rFonts w:ascii="Times New Roman" w:hAnsi="Times New Roman"/>
                <w:color w:val="000000" w:themeColor="text1"/>
                <w:lang w:val="sq-AL"/>
              </w:rPr>
              <w:t xml:space="preserve"> fusha</w:t>
            </w:r>
            <w:r w:rsidRPr="00E51A52">
              <w:rPr>
                <w:rFonts w:ascii="Times New Roman" w:hAnsi="Times New Roman"/>
                <w:color w:val="000000" w:themeColor="text1"/>
                <w:lang w:val="sq-AL"/>
              </w:rPr>
              <w:t xml:space="preserve"> të ngjashme</w:t>
            </w:r>
            <w:r w:rsidR="00D8317E" w:rsidRPr="00E51A52">
              <w:rPr>
                <w:rFonts w:ascii="Times New Roman" w:hAnsi="Times New Roman"/>
                <w:color w:val="000000" w:themeColor="text1"/>
                <w:lang w:val="sq-AL"/>
              </w:rPr>
              <w:t xml:space="preserve"> të shkencave sociale</w:t>
            </w:r>
            <w:r w:rsidRPr="00E51A52">
              <w:rPr>
                <w:rFonts w:ascii="Times New Roman" w:hAnsi="Times New Roman"/>
                <w:color w:val="000000" w:themeColor="text1"/>
                <w:lang w:val="sq-AL"/>
              </w:rPr>
              <w:t xml:space="preserve">. </w:t>
            </w:r>
            <w:r w:rsidR="00433E6D" w:rsidRPr="00E51A52">
              <w:rPr>
                <w:rFonts w:ascii="Times New Roman" w:hAnsi="Times New Roman"/>
                <w:color w:val="000000" w:themeColor="text1"/>
                <w:lang w:val="sq-AL"/>
              </w:rPr>
              <w:t xml:space="preserve"> </w:t>
            </w:r>
          </w:p>
        </w:tc>
      </w:tr>
      <w:tr w:rsidR="00433E6D" w:rsidRPr="00E51A52" w14:paraId="7B65AFC1" w14:textId="77777777" w:rsidTr="00B567F8">
        <w:trPr>
          <w:trHeight w:val="328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4170FA9" w14:textId="77777777" w:rsidR="00433E6D" w:rsidRPr="00E51A52" w:rsidRDefault="00433E6D" w:rsidP="004E7CA0">
            <w:pPr>
              <w:pStyle w:val="NormalWeb"/>
              <w:spacing w:before="0" w:beforeAutospacing="0" w:after="0" w:afterAutospacing="0" w:line="276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lang w:val="sq-AL"/>
              </w:rPr>
            </w:pPr>
            <w:r w:rsidRPr="00E51A52">
              <w:rPr>
                <w:rFonts w:ascii="Times New Roman" w:hAnsi="Times New Roman"/>
                <w:b/>
                <w:bCs/>
                <w:color w:val="000000" w:themeColor="text1"/>
                <w:kern w:val="24"/>
                <w:lang w:val="sq-AL"/>
              </w:rPr>
              <w:t xml:space="preserve">Eksperienca e Punës </w:t>
            </w:r>
          </w:p>
        </w:tc>
        <w:tc>
          <w:tcPr>
            <w:tcW w:w="78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DF892" w14:textId="77777777" w:rsidR="00BA5611" w:rsidRPr="00E51A52" w:rsidRDefault="00E3423A" w:rsidP="00BA5611">
            <w:pPr>
              <w:pStyle w:val="NormalWeb"/>
              <w:numPr>
                <w:ilvl w:val="0"/>
                <w:numId w:val="7"/>
              </w:numPr>
              <w:spacing w:line="276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kern w:val="24"/>
                <w:lang w:val="sq-AL"/>
              </w:rPr>
            </w:pPr>
            <w:r w:rsidRPr="00E51A52">
              <w:rPr>
                <w:rFonts w:ascii="Times New Roman" w:hAnsi="Times New Roman"/>
                <w:color w:val="000000" w:themeColor="text1"/>
                <w:lang w:val="sq-AL"/>
              </w:rPr>
              <w:t>Të paktën 3</w:t>
            </w:r>
            <w:r w:rsidR="00433E6D" w:rsidRPr="00E51A52">
              <w:rPr>
                <w:rFonts w:ascii="Times New Roman" w:hAnsi="Times New Roman"/>
                <w:color w:val="000000" w:themeColor="text1"/>
                <w:lang w:val="sq-AL"/>
              </w:rPr>
              <w:t xml:space="preserve"> vite eksperiencë pune në</w:t>
            </w:r>
            <w:r w:rsidR="00B567F8" w:rsidRPr="00E51A52">
              <w:rPr>
                <w:rFonts w:ascii="Times New Roman" w:hAnsi="Times New Roman"/>
                <w:color w:val="000000" w:themeColor="text1"/>
                <w:lang w:val="sq-AL"/>
              </w:rPr>
              <w:t xml:space="preserve"> </w:t>
            </w:r>
            <w:r w:rsidR="00D8317E" w:rsidRPr="00E51A52">
              <w:rPr>
                <w:rFonts w:ascii="Times New Roman" w:hAnsi="Times New Roman"/>
                <w:color w:val="000000" w:themeColor="text1"/>
                <w:lang w:val="sq-AL"/>
              </w:rPr>
              <w:t xml:space="preserve">marrëdhënie me publikun,  </w:t>
            </w:r>
            <w:r w:rsidR="00EF3729" w:rsidRPr="00E51A52">
              <w:rPr>
                <w:rFonts w:ascii="Times New Roman" w:hAnsi="Times New Roman"/>
                <w:color w:val="000000" w:themeColor="text1"/>
                <w:lang w:val="sq-AL"/>
              </w:rPr>
              <w:t>angazhimin me komunitetin, edukimin kulturor, ose menaxhimin e p</w:t>
            </w:r>
            <w:r w:rsidR="00D8317E" w:rsidRPr="00E51A52">
              <w:rPr>
                <w:rFonts w:ascii="Times New Roman" w:hAnsi="Times New Roman"/>
                <w:color w:val="000000" w:themeColor="text1"/>
                <w:lang w:val="sq-AL"/>
              </w:rPr>
              <w:t>rojekteve</w:t>
            </w:r>
            <w:r w:rsidR="00EF3729" w:rsidRPr="00E51A52">
              <w:rPr>
                <w:rFonts w:ascii="Times New Roman" w:hAnsi="Times New Roman"/>
                <w:color w:val="000000" w:themeColor="text1"/>
                <w:lang w:val="sq-AL"/>
              </w:rPr>
              <w:t xml:space="preserve"> sociale</w:t>
            </w:r>
            <w:r w:rsidRPr="00E51A52">
              <w:rPr>
                <w:rFonts w:ascii="Times New Roman" w:hAnsi="Times New Roman"/>
                <w:color w:val="000000" w:themeColor="text1"/>
                <w:lang w:val="sq-AL"/>
              </w:rPr>
              <w:t xml:space="preserve"> apo kulturore </w:t>
            </w:r>
            <w:r w:rsidR="00B567F8" w:rsidRPr="00E51A52">
              <w:rPr>
                <w:rFonts w:ascii="Times New Roman" w:hAnsi="Times New Roman"/>
                <w:color w:val="000000" w:themeColor="text1"/>
                <w:lang w:val="sq-AL"/>
              </w:rPr>
              <w:t xml:space="preserve">ose në fusha të ngjashme. </w:t>
            </w:r>
            <w:r w:rsidR="00433E6D" w:rsidRPr="00E51A52">
              <w:rPr>
                <w:rFonts w:ascii="Times New Roman" w:hAnsi="Times New Roman"/>
                <w:color w:val="000000" w:themeColor="text1"/>
                <w:lang w:val="sq-AL"/>
              </w:rPr>
              <w:t xml:space="preserve"> </w:t>
            </w:r>
          </w:p>
          <w:p w14:paraId="68D670B8" w14:textId="266825C7" w:rsidR="00BA5611" w:rsidRPr="00E51A52" w:rsidRDefault="00BA5611" w:rsidP="00BA5611">
            <w:pPr>
              <w:pStyle w:val="NormalWeb"/>
              <w:numPr>
                <w:ilvl w:val="0"/>
                <w:numId w:val="7"/>
              </w:numPr>
              <w:spacing w:line="276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kern w:val="24"/>
                <w:lang w:val="sq-AL"/>
              </w:rPr>
            </w:pPr>
            <w:r w:rsidRPr="00E51A52">
              <w:rPr>
                <w:rFonts w:ascii="Times New Roman" w:hAnsi="Times New Roman"/>
                <w:bCs/>
                <w:color w:val="000000" w:themeColor="text1"/>
                <w:kern w:val="24"/>
                <w:lang w:val="sq-AL"/>
              </w:rPr>
              <w:t>Eksperiencë në organizimin e ngjarjeve publike</w:t>
            </w:r>
            <w:r w:rsidRPr="00E51A52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>, duke përfshirë logjistikën, koordinimin e pjesëmarrësve dhe sigurimin e një përvoje të suksesshme për audiencat e ndryshme.</w:t>
            </w:r>
          </w:p>
          <w:p w14:paraId="6612D441" w14:textId="1705443E" w:rsidR="00433E6D" w:rsidRPr="00E51A52" w:rsidRDefault="00BA5611" w:rsidP="00BA5611">
            <w:pPr>
              <w:pStyle w:val="NormalWeb"/>
              <w:numPr>
                <w:ilvl w:val="0"/>
                <w:numId w:val="7"/>
              </w:numPr>
              <w:spacing w:line="276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kern w:val="24"/>
                <w:lang w:val="sq-AL"/>
              </w:rPr>
            </w:pPr>
            <w:r w:rsidRPr="00E51A52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 xml:space="preserve">Eksperiencë në komunikim, ose marketing, veçanërisht në projektet që lidhen me kulturën, trashëgiminë ose turizmin është një avantazh. </w:t>
            </w:r>
          </w:p>
        </w:tc>
      </w:tr>
      <w:tr w:rsidR="00433E6D" w:rsidRPr="00E51A52" w14:paraId="20DE4B9E" w14:textId="77777777" w:rsidTr="00B567F8">
        <w:trPr>
          <w:trHeight w:val="440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7147FC5" w14:textId="77777777" w:rsidR="00433E6D" w:rsidRPr="00E51A52" w:rsidRDefault="00433E6D" w:rsidP="004E7CA0">
            <w:pPr>
              <w:pStyle w:val="NormalWeb"/>
              <w:spacing w:before="0" w:beforeAutospacing="0" w:after="0" w:afterAutospacing="0" w:line="276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lang w:val="sq-AL"/>
              </w:rPr>
            </w:pPr>
            <w:r w:rsidRPr="00E51A52">
              <w:rPr>
                <w:rFonts w:ascii="Times New Roman" w:hAnsi="Times New Roman"/>
                <w:b/>
                <w:bCs/>
                <w:color w:val="000000" w:themeColor="text1"/>
                <w:kern w:val="24"/>
                <w:lang w:val="sq-AL"/>
              </w:rPr>
              <w:t xml:space="preserve">Cilësitë </w:t>
            </w:r>
          </w:p>
        </w:tc>
        <w:tc>
          <w:tcPr>
            <w:tcW w:w="78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8DA65A" w14:textId="75F81913" w:rsidR="00B567F8" w:rsidRPr="00E51A52" w:rsidRDefault="003D4A03" w:rsidP="004E7CA0">
            <w:pPr>
              <w:pStyle w:val="NormalWeb"/>
              <w:numPr>
                <w:ilvl w:val="0"/>
                <w:numId w:val="7"/>
              </w:numPr>
              <w:spacing w:line="276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kern w:val="24"/>
                <w:lang w:val="sq-AL"/>
              </w:rPr>
            </w:pPr>
            <w:r w:rsidRPr="00E51A52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>Të këtë n</w:t>
            </w:r>
            <w:r w:rsidR="00B567F8" w:rsidRPr="00E51A52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 xml:space="preserve">johuri </w:t>
            </w:r>
            <w:r w:rsidR="00E3423A" w:rsidRPr="00E51A52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 xml:space="preserve">mbi teknikat dhe metodat e angazhmit të komunitetit dhe organizimit të aktivitetve që promovojnë pjesëmarrjen aktive. </w:t>
            </w:r>
            <w:r w:rsidR="00B567F8" w:rsidRPr="00E51A52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 xml:space="preserve"> </w:t>
            </w:r>
          </w:p>
          <w:p w14:paraId="658C8A5D" w14:textId="6DDB2342" w:rsidR="00E3423A" w:rsidRPr="00E51A52" w:rsidRDefault="00433E6D" w:rsidP="004E7CA0">
            <w:pPr>
              <w:pStyle w:val="NormalWeb"/>
              <w:numPr>
                <w:ilvl w:val="0"/>
                <w:numId w:val="7"/>
              </w:numPr>
              <w:spacing w:line="276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kern w:val="24"/>
                <w:lang w:val="sq-AL"/>
              </w:rPr>
            </w:pPr>
            <w:r w:rsidRPr="00E51A52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 xml:space="preserve">Të ketë </w:t>
            </w:r>
            <w:r w:rsidR="00E3423A" w:rsidRPr="00E51A52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>aftësi për të organizuar dhe menaxhuar aktivitete sociale dhe kulturore që promo</w:t>
            </w:r>
            <w:r w:rsidR="00D948E9" w:rsidRPr="00E51A52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>vo</w:t>
            </w:r>
            <w:r w:rsidR="00E3423A" w:rsidRPr="00E51A52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 xml:space="preserve">jnë angazhimin dhe pjesëmarrjen.  </w:t>
            </w:r>
          </w:p>
          <w:p w14:paraId="1DEBDEC6" w14:textId="34F75726" w:rsidR="00E3423A" w:rsidRPr="00E51A52" w:rsidRDefault="00E3423A" w:rsidP="004E7CA0">
            <w:pPr>
              <w:pStyle w:val="NormalWeb"/>
              <w:numPr>
                <w:ilvl w:val="0"/>
                <w:numId w:val="7"/>
              </w:numPr>
              <w:spacing w:line="276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kern w:val="24"/>
                <w:lang w:val="sq-AL"/>
              </w:rPr>
            </w:pPr>
            <w:r w:rsidRPr="00E51A52">
              <w:rPr>
                <w:rFonts w:ascii="Times New Roman" w:hAnsi="Times New Roman"/>
                <w:bCs/>
                <w:color w:val="000000" w:themeColor="text1"/>
                <w:kern w:val="24"/>
                <w:lang w:val="sq-AL"/>
              </w:rPr>
              <w:lastRenderedPageBreak/>
              <w:t xml:space="preserve">Aftësi në hartimin e strategjive të angazhimit komunitar dhe </w:t>
            </w:r>
            <w:r w:rsidR="00BA5611" w:rsidRPr="00E51A52">
              <w:rPr>
                <w:rFonts w:ascii="Times New Roman" w:hAnsi="Times New Roman"/>
                <w:bCs/>
                <w:color w:val="000000" w:themeColor="text1"/>
                <w:kern w:val="24"/>
                <w:lang w:val="sq-AL"/>
              </w:rPr>
              <w:t>zhvillimin</w:t>
            </w:r>
            <w:r w:rsidRPr="00E51A52">
              <w:rPr>
                <w:rFonts w:ascii="Times New Roman" w:hAnsi="Times New Roman"/>
                <w:bCs/>
                <w:color w:val="000000" w:themeColor="text1"/>
                <w:kern w:val="24"/>
                <w:lang w:val="sq-AL"/>
              </w:rPr>
              <w:t xml:space="preserve"> e fushata</w:t>
            </w:r>
            <w:r w:rsidR="00BA5611" w:rsidRPr="00E51A52">
              <w:rPr>
                <w:rFonts w:ascii="Times New Roman" w:hAnsi="Times New Roman"/>
                <w:bCs/>
                <w:color w:val="000000" w:themeColor="text1"/>
                <w:kern w:val="24"/>
                <w:lang w:val="sq-AL"/>
              </w:rPr>
              <w:t>ve të</w:t>
            </w:r>
            <w:r w:rsidRPr="00E51A52">
              <w:rPr>
                <w:rFonts w:ascii="Times New Roman" w:hAnsi="Times New Roman"/>
                <w:bCs/>
                <w:color w:val="000000" w:themeColor="text1"/>
                <w:kern w:val="24"/>
                <w:lang w:val="sq-AL"/>
              </w:rPr>
              <w:t xml:space="preserve"> ndërgjegjësimi</w:t>
            </w:r>
            <w:r w:rsidR="00BA5611" w:rsidRPr="00E51A52">
              <w:rPr>
                <w:rFonts w:ascii="Times New Roman" w:hAnsi="Times New Roman"/>
                <w:bCs/>
                <w:color w:val="000000" w:themeColor="text1"/>
                <w:kern w:val="24"/>
                <w:lang w:val="sq-AL"/>
              </w:rPr>
              <w:t>t</w:t>
            </w:r>
            <w:r w:rsidRPr="00E51A52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>, me përfshirjen e teknologjive të komunikimit dhe mediave sociale.</w:t>
            </w:r>
          </w:p>
          <w:p w14:paraId="2C912364" w14:textId="05CF6180" w:rsidR="004E7CA0" w:rsidRPr="00E51A52" w:rsidRDefault="004E7CA0" w:rsidP="004E7CA0">
            <w:pPr>
              <w:pStyle w:val="NormalWeb"/>
              <w:numPr>
                <w:ilvl w:val="0"/>
                <w:numId w:val="7"/>
              </w:numPr>
              <w:spacing w:line="276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kern w:val="24"/>
                <w:lang w:val="sq-AL"/>
              </w:rPr>
            </w:pPr>
            <w:r w:rsidRPr="00E51A52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 xml:space="preserve">Njohuri për teknikat e mbledhjes së </w:t>
            </w:r>
            <w:r w:rsidR="00D8317E" w:rsidRPr="00E51A52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>të dhënave dhe</w:t>
            </w:r>
            <w:r w:rsidRPr="00E51A52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 xml:space="preserve"> analizë</w:t>
            </w:r>
            <w:r w:rsidR="00D8317E" w:rsidRPr="00E51A52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 xml:space="preserve"> </w:t>
            </w:r>
            <w:r w:rsidRPr="00E51A52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>e t</w:t>
            </w:r>
            <w:r w:rsidR="00D8317E" w:rsidRPr="00E51A52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>yre</w:t>
            </w:r>
            <w:r w:rsidRPr="00E51A52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 xml:space="preserve"> për përmirësime të vazhdueshme, si p.sh., anketat e komunitetit dhe sesionet e dëgjimit.</w:t>
            </w:r>
          </w:p>
          <w:p w14:paraId="2ADD3B8B" w14:textId="28CCAED1" w:rsidR="004E7CA0" w:rsidRPr="00E51A52" w:rsidRDefault="004E7CA0" w:rsidP="004E7CA0">
            <w:pPr>
              <w:pStyle w:val="NormalWeb"/>
              <w:numPr>
                <w:ilvl w:val="0"/>
                <w:numId w:val="7"/>
              </w:numPr>
              <w:spacing w:line="276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kern w:val="24"/>
                <w:lang w:val="sq-AL"/>
              </w:rPr>
            </w:pPr>
            <w:r w:rsidRPr="00E51A52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 xml:space="preserve">Empati dhe aftësi për të dëgjuar e kuptuar nevojat dhe shqetësimet e komunitetit.  </w:t>
            </w:r>
          </w:p>
          <w:p w14:paraId="603D0B10" w14:textId="4AA6F7A4" w:rsidR="00433E6D" w:rsidRPr="00E51A52" w:rsidRDefault="00433E6D" w:rsidP="004E7CA0">
            <w:pPr>
              <w:pStyle w:val="NormalWeb"/>
              <w:numPr>
                <w:ilvl w:val="0"/>
                <w:numId w:val="7"/>
              </w:numPr>
              <w:spacing w:line="276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kern w:val="24"/>
                <w:lang w:val="sq-AL"/>
              </w:rPr>
            </w:pPr>
            <w:r w:rsidRPr="00E51A52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>Të ketë njohuri në përdorimin</w:t>
            </w:r>
            <w:r w:rsidR="003D4A03" w:rsidRPr="00E51A52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 xml:space="preserve"> e Microsoft Office Suite (Excel, Word, PowerPoint). </w:t>
            </w:r>
            <w:r w:rsidRPr="00E51A52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 xml:space="preserve"> </w:t>
            </w:r>
          </w:p>
        </w:tc>
      </w:tr>
      <w:tr w:rsidR="00433E6D" w:rsidRPr="00E51A52" w14:paraId="4DAE1FF1" w14:textId="77777777" w:rsidTr="00B567F8">
        <w:trPr>
          <w:trHeight w:val="728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B07A7F8" w14:textId="77777777" w:rsidR="00433E6D" w:rsidRPr="00E51A52" w:rsidRDefault="00433E6D" w:rsidP="004E7CA0">
            <w:pPr>
              <w:pStyle w:val="NormalWeb"/>
              <w:spacing w:before="0" w:beforeAutospacing="0" w:after="0" w:afterAutospacing="0" w:line="276" w:lineRule="auto"/>
              <w:jc w:val="both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kern w:val="24"/>
                <w:lang w:val="sq-AL"/>
              </w:rPr>
            </w:pPr>
            <w:r w:rsidRPr="00E51A52">
              <w:rPr>
                <w:rFonts w:ascii="Times New Roman" w:hAnsi="Times New Roman"/>
                <w:b/>
                <w:bCs/>
                <w:color w:val="000000" w:themeColor="text1"/>
                <w:kern w:val="24"/>
                <w:lang w:val="sq-AL"/>
              </w:rPr>
              <w:lastRenderedPageBreak/>
              <w:t>Komunikimi</w:t>
            </w:r>
          </w:p>
        </w:tc>
        <w:tc>
          <w:tcPr>
            <w:tcW w:w="78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293F1" w14:textId="77777777" w:rsidR="00BA5611" w:rsidRPr="00E51A52" w:rsidRDefault="00433E6D" w:rsidP="00BA5611">
            <w:pPr>
              <w:pStyle w:val="NormalWeb"/>
              <w:numPr>
                <w:ilvl w:val="0"/>
                <w:numId w:val="7"/>
              </w:numPr>
              <w:spacing w:line="276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kern w:val="24"/>
                <w:lang w:val="sq-AL"/>
              </w:rPr>
            </w:pPr>
            <w:r w:rsidRPr="00E51A52">
              <w:rPr>
                <w:rFonts w:ascii="Times New Roman" w:hAnsi="Times New Roman"/>
                <w:color w:val="000000" w:themeColor="text1"/>
                <w:lang w:val="sq-AL"/>
              </w:rPr>
              <w:t>Të ketë aftësi të mira komunikimi në gjuhën angleze</w:t>
            </w:r>
            <w:r w:rsidR="004E7CA0" w:rsidRPr="00E51A52">
              <w:rPr>
                <w:rFonts w:ascii="Times New Roman" w:hAnsi="Times New Roman"/>
                <w:color w:val="000000" w:themeColor="text1"/>
                <w:lang w:val="sq-AL"/>
              </w:rPr>
              <w:t xml:space="preserve"> dhe shqipe (n</w:t>
            </w:r>
            <w:r w:rsidR="004E7CA0" w:rsidRPr="00E51A52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>ë të shkruar dhe të folur).</w:t>
            </w:r>
          </w:p>
          <w:p w14:paraId="3FC39814" w14:textId="37909C06" w:rsidR="00433E6D" w:rsidRPr="00E51A52" w:rsidRDefault="004E7CA0" w:rsidP="00BA5611">
            <w:pPr>
              <w:pStyle w:val="NormalWeb"/>
              <w:numPr>
                <w:ilvl w:val="0"/>
                <w:numId w:val="7"/>
              </w:numPr>
              <w:spacing w:line="276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kern w:val="24"/>
                <w:lang w:val="sq-AL"/>
              </w:rPr>
            </w:pPr>
            <w:r w:rsidRPr="00E51A52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 xml:space="preserve"> </w:t>
            </w:r>
            <w:r w:rsidR="00BA5611" w:rsidRPr="00E51A52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 xml:space="preserve">Të ketë aftësi komunikuese dhe ndërpersonale për të bashkëpunuar me grupe të ndryshme të komunitetit. </w:t>
            </w:r>
          </w:p>
        </w:tc>
      </w:tr>
      <w:bookmarkEnd w:id="2"/>
    </w:tbl>
    <w:p w14:paraId="44DF529B" w14:textId="160F0919" w:rsidR="00D6280D" w:rsidRPr="00E51A52" w:rsidRDefault="00D6280D" w:rsidP="004E7C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8D221F" w14:textId="77777777" w:rsidR="00D6280D" w:rsidRPr="00E51A52" w:rsidRDefault="00D6280D" w:rsidP="004E7CA0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E51A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DOKUMENTA PËR DORËZIM </w:t>
      </w:r>
    </w:p>
    <w:p w14:paraId="6462FC2A" w14:textId="77777777" w:rsidR="00D6280D" w:rsidRPr="00E51A52" w:rsidRDefault="00D6280D" w:rsidP="004E7CA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51A52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• Curriculum Vitae</w:t>
      </w:r>
    </w:p>
    <w:p w14:paraId="4470CFAB" w14:textId="073B0421" w:rsidR="00D6280D" w:rsidRPr="00E51A52" w:rsidRDefault="00D6280D" w:rsidP="004E7CA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51A52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• Letër mot</w:t>
      </w:r>
      <w:r w:rsidR="00064ACB" w:rsidRPr="00E51A52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ivimi</w:t>
      </w:r>
      <w:r w:rsidRPr="00E51A52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 </w:t>
      </w:r>
    </w:p>
    <w:p w14:paraId="23EED1E5" w14:textId="4F423228" w:rsidR="00D6280D" w:rsidRPr="00E51A52" w:rsidRDefault="004E7CA0" w:rsidP="004E7CA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51A52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• Nj</w:t>
      </w:r>
      <w:r w:rsidRPr="00E51A5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ë</w:t>
      </w:r>
      <w:r w:rsidR="00D6280D" w:rsidRPr="00E51A52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let</w:t>
      </w:r>
      <w:r w:rsidR="00D948E9" w:rsidRPr="00E51A52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ër</w:t>
      </w:r>
      <w:r w:rsidR="00D6280D" w:rsidRPr="00E51A52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referimi</w:t>
      </w:r>
    </w:p>
    <w:p w14:paraId="7E7DF7EA" w14:textId="77777777" w:rsidR="003D4A03" w:rsidRPr="00E51A52" w:rsidRDefault="003D4A03" w:rsidP="004E7CA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1BF70BD2" w14:textId="533E6BA0" w:rsidR="00D6280D" w:rsidRPr="00E51A52" w:rsidRDefault="00D6280D" w:rsidP="004E7CA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51A52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I gjithë dokumentacioni </w:t>
      </w:r>
      <w:r w:rsidR="00DD793B" w:rsidRPr="00E51A52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i aplikimit </w:t>
      </w:r>
      <w:r w:rsidRPr="00E51A52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duhet të dërgohet në gjuhën angleze</w:t>
      </w:r>
      <w:r w:rsidR="00992811" w:rsidRPr="00E51A52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  <w:r w:rsidR="00992811" w:rsidRPr="00E51A52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eastAsia="cs-CZ"/>
        </w:rPr>
        <w:t xml:space="preserve"> </w:t>
      </w:r>
    </w:p>
    <w:p w14:paraId="1E3958EB" w14:textId="3B0700F4" w:rsidR="00DD793B" w:rsidRPr="00E51A52" w:rsidRDefault="00D6280D" w:rsidP="004E7CA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51A52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Kandidatët e interesuar duhet të dërgojnë </w:t>
      </w:r>
      <w:r w:rsidR="00BA5611" w:rsidRPr="00E51A52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dokumentet</w:t>
      </w:r>
      <w:r w:rsidRPr="00E51A52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e tyre në adresën e mëposhtme: </w:t>
      </w:r>
      <w:hyperlink r:id="rId8" w:history="1">
        <w:r w:rsidRPr="00E51A52">
          <w:rPr>
            <w:rStyle w:val="Hyperlink"/>
            <w:rFonts w:ascii="Times New Roman" w:hAnsi="Times New Roman" w:cs="Times New Roman"/>
            <w:sz w:val="24"/>
            <w:szCs w:val="24"/>
            <w:lang w:eastAsia="cs-CZ"/>
          </w:rPr>
          <w:t>careers@bmf.al</w:t>
        </w:r>
      </w:hyperlink>
      <w:r w:rsidRPr="00E51A52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(duke referuar titullin e punës në mesazhin tuaj).</w:t>
      </w:r>
    </w:p>
    <w:p w14:paraId="57A34E72" w14:textId="368DCA95" w:rsidR="00D6280D" w:rsidRPr="00E51A52" w:rsidRDefault="00D6280D" w:rsidP="004E7CA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51A52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Vetëm </w:t>
      </w:r>
      <w:r w:rsidR="00D75349" w:rsidRPr="00E51A52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kandidatët</w:t>
      </w:r>
      <w:r w:rsidRPr="00E51A52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e përzgjedhur do të kontaktohen për intervistë. </w:t>
      </w:r>
    </w:p>
    <w:p w14:paraId="2F053F43" w14:textId="77777777" w:rsidR="00D6280D" w:rsidRPr="00E51A52" w:rsidRDefault="00D6280D" w:rsidP="004E7CA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51A52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Kandidatëve mund t'iu kërkohet të sigurojnë dëshmi të formimit të tyre profesional, si dhe arritjeve të tyre dhe duhet të jenë të disponueshëm për intervista.</w:t>
      </w:r>
    </w:p>
    <w:p w14:paraId="13FCA534" w14:textId="0712913E" w:rsidR="003D4A03" w:rsidRPr="00E51A52" w:rsidRDefault="003D4A03" w:rsidP="004E7CA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1F96D2A9" w14:textId="122D95D7" w:rsidR="00D6280D" w:rsidRPr="00E51A52" w:rsidRDefault="00D6280D" w:rsidP="004E7CA0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E51A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Afati  i fundit për aplikime </w:t>
      </w:r>
      <w:r w:rsidRPr="00E51A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(</w:t>
      </w:r>
      <w:r w:rsidR="00556C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17</w:t>
      </w:r>
      <w:r w:rsidR="00761C9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/0</w:t>
      </w:r>
      <w:r w:rsidR="00556C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7</w:t>
      </w:r>
      <w:r w:rsidR="00761C9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/</w:t>
      </w:r>
      <w:r w:rsidRPr="00E51A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202</w:t>
      </w:r>
      <w:r w:rsidR="00E51A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5</w:t>
      </w:r>
      <w:r w:rsidRPr="00E51A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)</w:t>
      </w:r>
    </w:p>
    <w:p w14:paraId="720BE7D0" w14:textId="77777777" w:rsidR="00D6280D" w:rsidRPr="00E51A52" w:rsidRDefault="00D6280D" w:rsidP="004E7CA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7CC0A635" w14:textId="41B77BAF" w:rsidR="00D6280D" w:rsidRPr="00E51A52" w:rsidRDefault="00D6280D" w:rsidP="004E7CA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51A52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Për çdo informacion, ju lutem kontaktoni: </w:t>
      </w:r>
      <w:hyperlink r:id="rId9" w:history="1">
        <w:r w:rsidRPr="00E51A52">
          <w:rPr>
            <w:rStyle w:val="Hyperlink"/>
            <w:rFonts w:ascii="Times New Roman" w:hAnsi="Times New Roman" w:cs="Times New Roman"/>
            <w:sz w:val="24"/>
            <w:szCs w:val="24"/>
            <w:lang w:eastAsia="cs-CZ"/>
          </w:rPr>
          <w:t>info@bmf.al</w:t>
        </w:r>
      </w:hyperlink>
      <w:r w:rsidRPr="00E51A52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</w:p>
    <w:sectPr w:rsidR="00D6280D" w:rsidRPr="00E51A52" w:rsidSect="00BF0705">
      <w:headerReference w:type="default" r:id="rId10"/>
      <w:footerReference w:type="default" r:id="rId1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9E616" w14:textId="77777777" w:rsidR="00631DD9" w:rsidRDefault="00631DD9" w:rsidP="00D6280D">
      <w:pPr>
        <w:spacing w:after="0" w:line="240" w:lineRule="auto"/>
      </w:pPr>
      <w:r>
        <w:separator/>
      </w:r>
    </w:p>
  </w:endnote>
  <w:endnote w:type="continuationSeparator" w:id="0">
    <w:p w14:paraId="0449098B" w14:textId="77777777" w:rsidR="00631DD9" w:rsidRDefault="00631DD9" w:rsidP="00D6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S Albert Pro">
    <w:altName w:val="Corbel"/>
    <w:charset w:val="00"/>
    <w:family w:val="auto"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9A273" w14:textId="77C9DED4" w:rsidR="00FC251F" w:rsidRDefault="00FC251F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bCs/>
      </w:rPr>
      <w:t>B</w:t>
    </w:r>
    <w:r w:rsidRPr="00D6280D">
      <w:rPr>
        <w:rFonts w:ascii="Times New Roman" w:hAnsi="Times New Roman" w:cs="Times New Roman"/>
        <w:b/>
        <w:bCs/>
      </w:rPr>
      <w:t xml:space="preserve">utrint </w:t>
    </w:r>
    <w:r>
      <w:rPr>
        <w:rFonts w:ascii="Times New Roman" w:hAnsi="Times New Roman" w:cs="Times New Roman"/>
        <w:b/>
        <w:bCs/>
      </w:rPr>
      <w:t>M</w:t>
    </w:r>
    <w:r w:rsidRPr="00D6280D">
      <w:rPr>
        <w:rFonts w:ascii="Times New Roman" w:hAnsi="Times New Roman" w:cs="Times New Roman"/>
        <w:b/>
        <w:bCs/>
      </w:rPr>
      <w:t xml:space="preserve">anagement </w:t>
    </w:r>
    <w:r>
      <w:rPr>
        <w:rFonts w:ascii="Times New Roman" w:hAnsi="Times New Roman" w:cs="Times New Roman"/>
        <w:b/>
        <w:bCs/>
      </w:rPr>
      <w:t>F</w:t>
    </w:r>
    <w:r w:rsidRPr="00D6280D">
      <w:rPr>
        <w:rFonts w:ascii="Times New Roman" w:hAnsi="Times New Roman" w:cs="Times New Roman"/>
        <w:b/>
        <w:bCs/>
      </w:rPr>
      <w:t xml:space="preserve">oundation </w:t>
    </w:r>
    <w:r w:rsidRPr="00D6280D">
      <w:rPr>
        <w:rFonts w:ascii="Times New Roman" w:hAnsi="Times New Roman" w:cs="Times New Roman"/>
        <w:b/>
        <w:bCs/>
      </w:rPr>
      <w:tab/>
    </w:r>
    <w:r w:rsidR="00D6280D">
      <w:rPr>
        <w:rFonts w:ascii="Times New Roman" w:hAnsi="Times New Roman" w:cs="Times New Roman"/>
        <w:b/>
        <w:bCs/>
      </w:rPr>
      <w:t xml:space="preserve">                                                                </w:t>
    </w:r>
    <w:r>
      <w:rPr>
        <w:rFonts w:ascii="Times New Roman" w:hAnsi="Times New Roman" w:cs="Times New Roman"/>
        <w:b/>
        <w:bCs/>
      </w:rPr>
      <w:t xml:space="preserve">                  </w:t>
    </w:r>
    <w:hyperlink r:id="rId1" w:history="1">
      <w:r w:rsidRPr="00E24625">
        <w:rPr>
          <w:rStyle w:val="Hyperlink"/>
          <w:rFonts w:ascii="Times New Roman" w:hAnsi="Times New Roman" w:cs="Times New Roman"/>
        </w:rPr>
        <w:t>info@bmf.al</w:t>
      </w:r>
    </w:hyperlink>
  </w:p>
  <w:p w14:paraId="6F8EA64B" w14:textId="0EB3959D" w:rsidR="00D6280D" w:rsidRPr="00D6280D" w:rsidRDefault="00FC251F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Butrint, Ksamil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6D3CB" w14:textId="77777777" w:rsidR="00631DD9" w:rsidRDefault="00631DD9" w:rsidP="00D6280D">
      <w:pPr>
        <w:spacing w:after="0" w:line="240" w:lineRule="auto"/>
      </w:pPr>
      <w:r>
        <w:separator/>
      </w:r>
    </w:p>
  </w:footnote>
  <w:footnote w:type="continuationSeparator" w:id="0">
    <w:p w14:paraId="4CCFE0CB" w14:textId="77777777" w:rsidR="00631DD9" w:rsidRDefault="00631DD9" w:rsidP="00D62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003AE" w14:textId="37E1DFB3" w:rsidR="00D6280D" w:rsidRDefault="00D6280D">
    <w:pPr>
      <w:pStyle w:val="Header"/>
    </w:pPr>
    <w:r>
      <w:rPr>
        <w:noProof/>
        <w:lang w:eastAsia="sq-AL"/>
      </w:rPr>
      <w:drawing>
        <wp:inline distT="0" distB="0" distL="0" distR="0" wp14:anchorId="6F4F974A" wp14:editId="5B6BD3BD">
          <wp:extent cx="2132129" cy="472440"/>
          <wp:effectExtent l="0" t="0" r="1905" b="0"/>
          <wp:docPr id="219044858" name="Picture 2190448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2432925" name="Picture 21424329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356" cy="491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695E"/>
    <w:multiLevelType w:val="hybridMultilevel"/>
    <w:tmpl w:val="90E4E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726C52"/>
    <w:multiLevelType w:val="multilevel"/>
    <w:tmpl w:val="B80C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3D3EC0"/>
    <w:multiLevelType w:val="multilevel"/>
    <w:tmpl w:val="B18AA590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lowerLetter"/>
      <w:lvlText w:val="%2."/>
      <w:lvlJc w:val="right"/>
      <w:pPr>
        <w:ind w:left="2340" w:hanging="360"/>
      </w:pPr>
      <w:rPr>
        <w:rFonts w:ascii="Times New Roman" w:eastAsia="Aptos" w:hAnsi="Times New Roman" w:cs="Times New Roman"/>
        <w:b w:val="0"/>
        <w:bCs/>
      </w:r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46238BE"/>
    <w:multiLevelType w:val="multilevel"/>
    <w:tmpl w:val="43C6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401438"/>
    <w:multiLevelType w:val="multilevel"/>
    <w:tmpl w:val="B2A0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0F0A23"/>
    <w:multiLevelType w:val="multilevel"/>
    <w:tmpl w:val="3F6EC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A166D9"/>
    <w:multiLevelType w:val="hybridMultilevel"/>
    <w:tmpl w:val="6994C670"/>
    <w:lvl w:ilvl="0" w:tplc="93103B8A">
      <w:start w:val="4"/>
      <w:numFmt w:val="bullet"/>
      <w:lvlText w:val="-"/>
      <w:lvlJc w:val="left"/>
      <w:pPr>
        <w:ind w:left="720" w:hanging="360"/>
      </w:pPr>
      <w:rPr>
        <w:rFonts w:ascii="Times New Roman" w:eastAsia="Aptos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325E7"/>
    <w:multiLevelType w:val="multilevel"/>
    <w:tmpl w:val="A7B6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695DAD"/>
    <w:multiLevelType w:val="multilevel"/>
    <w:tmpl w:val="0650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B7353E"/>
    <w:multiLevelType w:val="hybridMultilevel"/>
    <w:tmpl w:val="78803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A635D"/>
    <w:multiLevelType w:val="hybridMultilevel"/>
    <w:tmpl w:val="21982A62"/>
    <w:lvl w:ilvl="0" w:tplc="BE8ED132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4175D"/>
    <w:multiLevelType w:val="hybridMultilevel"/>
    <w:tmpl w:val="AAF61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473348"/>
    <w:multiLevelType w:val="multilevel"/>
    <w:tmpl w:val="1286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4C4BA5"/>
    <w:multiLevelType w:val="multilevel"/>
    <w:tmpl w:val="7D56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8016B5"/>
    <w:multiLevelType w:val="multilevel"/>
    <w:tmpl w:val="AD38EBC8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bCs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990AB5"/>
    <w:multiLevelType w:val="hybridMultilevel"/>
    <w:tmpl w:val="81FC3E8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9103743">
    <w:abstractNumId w:val="5"/>
  </w:num>
  <w:num w:numId="2" w16cid:durableId="514881930">
    <w:abstractNumId w:val="3"/>
  </w:num>
  <w:num w:numId="3" w16cid:durableId="2142263912">
    <w:abstractNumId w:val="12"/>
  </w:num>
  <w:num w:numId="4" w16cid:durableId="1015576553">
    <w:abstractNumId w:val="13"/>
  </w:num>
  <w:num w:numId="5" w16cid:durableId="635140446">
    <w:abstractNumId w:val="4"/>
  </w:num>
  <w:num w:numId="6" w16cid:durableId="799805096">
    <w:abstractNumId w:val="7"/>
  </w:num>
  <w:num w:numId="7" w16cid:durableId="1380782712">
    <w:abstractNumId w:val="11"/>
  </w:num>
  <w:num w:numId="8" w16cid:durableId="1747343658">
    <w:abstractNumId w:val="9"/>
  </w:num>
  <w:num w:numId="9" w16cid:durableId="1208109720">
    <w:abstractNumId w:val="1"/>
  </w:num>
  <w:num w:numId="10" w16cid:durableId="1005014691">
    <w:abstractNumId w:val="8"/>
  </w:num>
  <w:num w:numId="11" w16cid:durableId="415515332">
    <w:abstractNumId w:val="6"/>
  </w:num>
  <w:num w:numId="12" w16cid:durableId="1940216054">
    <w:abstractNumId w:val="2"/>
  </w:num>
  <w:num w:numId="13" w16cid:durableId="1630744541">
    <w:abstractNumId w:val="10"/>
  </w:num>
  <w:num w:numId="14" w16cid:durableId="1362629400">
    <w:abstractNumId w:val="14"/>
  </w:num>
  <w:num w:numId="15" w16cid:durableId="2061711365">
    <w:abstractNumId w:val="0"/>
  </w:num>
  <w:num w:numId="16" w16cid:durableId="346266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DA"/>
    <w:rsid w:val="00024D07"/>
    <w:rsid w:val="00037086"/>
    <w:rsid w:val="00064ACB"/>
    <w:rsid w:val="000C16BB"/>
    <w:rsid w:val="000C2EA2"/>
    <w:rsid w:val="00116306"/>
    <w:rsid w:val="00136B62"/>
    <w:rsid w:val="00151FC2"/>
    <w:rsid w:val="00192D62"/>
    <w:rsid w:val="001966F4"/>
    <w:rsid w:val="002155EC"/>
    <w:rsid w:val="00261AAD"/>
    <w:rsid w:val="002B112E"/>
    <w:rsid w:val="002F3EEF"/>
    <w:rsid w:val="0031160C"/>
    <w:rsid w:val="00337581"/>
    <w:rsid w:val="0034552D"/>
    <w:rsid w:val="003A38A1"/>
    <w:rsid w:val="003D4A03"/>
    <w:rsid w:val="003E38DB"/>
    <w:rsid w:val="003E5A47"/>
    <w:rsid w:val="00433E6D"/>
    <w:rsid w:val="00467FD8"/>
    <w:rsid w:val="00484F7E"/>
    <w:rsid w:val="004B3D47"/>
    <w:rsid w:val="004C50EC"/>
    <w:rsid w:val="004C6900"/>
    <w:rsid w:val="004E7CA0"/>
    <w:rsid w:val="004F46B4"/>
    <w:rsid w:val="004F7C8E"/>
    <w:rsid w:val="00517970"/>
    <w:rsid w:val="00520BDA"/>
    <w:rsid w:val="00556C71"/>
    <w:rsid w:val="00567965"/>
    <w:rsid w:val="00631DD9"/>
    <w:rsid w:val="00657FCA"/>
    <w:rsid w:val="006958C7"/>
    <w:rsid w:val="00697966"/>
    <w:rsid w:val="006B1D6D"/>
    <w:rsid w:val="007035E5"/>
    <w:rsid w:val="00706EA2"/>
    <w:rsid w:val="00721F03"/>
    <w:rsid w:val="00761C90"/>
    <w:rsid w:val="007B3888"/>
    <w:rsid w:val="007F354B"/>
    <w:rsid w:val="00802A71"/>
    <w:rsid w:val="008D5C40"/>
    <w:rsid w:val="008F080A"/>
    <w:rsid w:val="00915F05"/>
    <w:rsid w:val="00992811"/>
    <w:rsid w:val="009B13C0"/>
    <w:rsid w:val="009B26EF"/>
    <w:rsid w:val="009F155C"/>
    <w:rsid w:val="00A028F1"/>
    <w:rsid w:val="00A106D4"/>
    <w:rsid w:val="00A119C7"/>
    <w:rsid w:val="00A200AB"/>
    <w:rsid w:val="00B567F8"/>
    <w:rsid w:val="00BA5611"/>
    <w:rsid w:val="00BD3F1E"/>
    <w:rsid w:val="00BF0705"/>
    <w:rsid w:val="00C00F62"/>
    <w:rsid w:val="00CC3C62"/>
    <w:rsid w:val="00CE51AA"/>
    <w:rsid w:val="00D143BB"/>
    <w:rsid w:val="00D16DFC"/>
    <w:rsid w:val="00D460E7"/>
    <w:rsid w:val="00D50C8C"/>
    <w:rsid w:val="00D573B5"/>
    <w:rsid w:val="00D6280D"/>
    <w:rsid w:val="00D75349"/>
    <w:rsid w:val="00D8317E"/>
    <w:rsid w:val="00D948E9"/>
    <w:rsid w:val="00DD27BB"/>
    <w:rsid w:val="00DD793B"/>
    <w:rsid w:val="00E0044A"/>
    <w:rsid w:val="00E1477F"/>
    <w:rsid w:val="00E16808"/>
    <w:rsid w:val="00E23488"/>
    <w:rsid w:val="00E26DF7"/>
    <w:rsid w:val="00E3423A"/>
    <w:rsid w:val="00E51A52"/>
    <w:rsid w:val="00E76E3D"/>
    <w:rsid w:val="00EF3729"/>
    <w:rsid w:val="00F53D01"/>
    <w:rsid w:val="00FB2B44"/>
    <w:rsid w:val="00FC19D7"/>
    <w:rsid w:val="00FC251F"/>
    <w:rsid w:val="00FD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43BCB0"/>
  <w15:chartTrackingRefBased/>
  <w15:docId w15:val="{02C6AFC9-7277-47F2-AE85-79E8036D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80D"/>
    <w:rPr>
      <w:rFonts w:ascii="FS Albert Pro" w:eastAsia="MS Mincho" w:hAnsi="FS Albert Pro"/>
      <w:kern w:val="0"/>
      <w:lang w:val="sq-AL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25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loittebodytext">
    <w:name w:val="Deloitte body text"/>
    <w:uiPriority w:val="99"/>
    <w:qFormat/>
    <w:rsid w:val="00D6280D"/>
    <w:pPr>
      <w:spacing w:after="240" w:line="280" w:lineRule="exact"/>
    </w:pPr>
    <w:rPr>
      <w:rFonts w:ascii="Arial" w:eastAsia="Times New Roman" w:hAnsi="Arial" w:cs="Times New Roman"/>
      <w:color w:val="000000"/>
      <w:kern w:val="0"/>
      <w:sz w:val="20"/>
      <w:szCs w:val="48"/>
      <w:lang w:val="cs-CZ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62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80D"/>
    <w:rPr>
      <w:rFonts w:ascii="FS Albert Pro" w:eastAsia="MS Mincho" w:hAnsi="FS Albert Pro"/>
      <w:kern w:val="0"/>
      <w:lang w:val="sq-AL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62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80D"/>
    <w:rPr>
      <w:rFonts w:ascii="FS Albert Pro" w:eastAsia="MS Mincho" w:hAnsi="FS Albert Pro"/>
      <w:kern w:val="0"/>
      <w:lang w:val="sq-AL"/>
      <w14:ligatures w14:val="none"/>
    </w:rPr>
  </w:style>
  <w:style w:type="character" w:styleId="Hyperlink">
    <w:name w:val="Hyperlink"/>
    <w:basedOn w:val="DefaultParagraphFont"/>
    <w:uiPriority w:val="99"/>
    <w:unhideWhenUsed/>
    <w:rsid w:val="00D6280D"/>
    <w:rPr>
      <w:color w:val="0563C1" w:themeColor="hyperlink"/>
      <w:u w:val="single"/>
    </w:rPr>
  </w:style>
  <w:style w:type="table" w:styleId="TableGrid">
    <w:name w:val="Table Grid"/>
    <w:aliases w:val="Table Grid Deloitte."/>
    <w:basedOn w:val="TableNormal"/>
    <w:uiPriority w:val="39"/>
    <w:rsid w:val="00D6280D"/>
    <w:pPr>
      <w:spacing w:after="0" w:line="240" w:lineRule="auto"/>
    </w:pPr>
    <w:rPr>
      <w:rFonts w:ascii="FS Albert Pro" w:eastAsia="MS Mincho" w:hAnsi="FS Albert Pro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280D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280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C25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sq-AL"/>
      <w14:ligatures w14:val="none"/>
    </w:rPr>
  </w:style>
  <w:style w:type="paragraph" w:styleId="NormalWeb">
    <w:name w:val="Normal (Web)"/>
    <w:basedOn w:val="Normal"/>
    <w:uiPriority w:val="99"/>
    <w:unhideWhenUsed/>
    <w:rsid w:val="00433E6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ListParagraph">
    <w:name w:val="List Paragraph"/>
    <w:aliases w:val="Normal 1,List Paragraph (numbered (a)),List Paragraph 1,Akapit z listą BS,Bullets,List_Paragraph,Multilevel para_II,List Paragraph1,Bullet1,Main numbered paragraph,NumberedParas,References,Numbered List Paragraph,NUMBERED PARAGRAPH"/>
    <w:basedOn w:val="Normal"/>
    <w:link w:val="ListParagraphChar"/>
    <w:uiPriority w:val="34"/>
    <w:qFormat/>
    <w:rsid w:val="00467FD8"/>
    <w:pPr>
      <w:spacing w:line="278" w:lineRule="auto"/>
      <w:ind w:left="720"/>
      <w:contextualSpacing/>
    </w:pPr>
    <w:rPr>
      <w:rFonts w:ascii="Aptos" w:eastAsia="Aptos" w:hAnsi="Aptos" w:cs="Aptos"/>
      <w:sz w:val="24"/>
      <w:szCs w:val="24"/>
      <w:lang w:eastAsia="en-GB"/>
    </w:rPr>
  </w:style>
  <w:style w:type="character" w:customStyle="1" w:styleId="ListParagraphChar">
    <w:name w:val="List Paragraph Char"/>
    <w:aliases w:val="Normal 1 Char,List Paragraph (numbered (a)) Char,List Paragraph 1 Char,Akapit z listą BS Char,Bullets Char,List_Paragraph Char,Multilevel para_II Char,List Paragraph1 Char,Bullet1 Char,Main numbered paragraph Char,NumberedParas Char"/>
    <w:basedOn w:val="DefaultParagraphFont"/>
    <w:link w:val="ListParagraph"/>
    <w:uiPriority w:val="34"/>
    <w:locked/>
    <w:rsid w:val="00467FD8"/>
    <w:rPr>
      <w:rFonts w:ascii="Aptos" w:eastAsia="Aptos" w:hAnsi="Aptos" w:cs="Aptos"/>
      <w:kern w:val="0"/>
      <w:sz w:val="24"/>
      <w:szCs w:val="24"/>
      <w:lang w:val="sq-AL"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E342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s@bmf.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bmf.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mf.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1CCC6-1B22-41D4-9352-F3FA7E265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4640</Characters>
  <Application>Microsoft Office Word</Application>
  <DocSecurity>0</DocSecurity>
  <Lines>122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Mato</dc:creator>
  <cp:keywords/>
  <dc:description/>
  <cp:lastModifiedBy>User</cp:lastModifiedBy>
  <cp:revision>2</cp:revision>
  <cp:lastPrinted>2024-11-20T17:48:00Z</cp:lastPrinted>
  <dcterms:created xsi:type="dcterms:W3CDTF">2025-07-04T08:03:00Z</dcterms:created>
  <dcterms:modified xsi:type="dcterms:W3CDTF">2025-07-04T08:03:00Z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822da9422996b06f409549ff2c757c4f7ccdedc1ff7b02cb5cf74737d236ba2f</vt:lpwstr>
  </property>
</Properties>
</file>