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F32BF" w14:textId="77777777" w:rsidR="00B908A1" w:rsidRPr="00C70EC7" w:rsidRDefault="00B908A1" w:rsidP="00B908A1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  <w:lang w:val="sq-AL"/>
        </w:rPr>
      </w:pPr>
      <w:r w:rsidRPr="00C70EC7">
        <w:rPr>
          <w:rFonts w:ascii="Times New Roman" w:hAnsi="Times New Roman" w:cs="Times New Roman"/>
          <w:b/>
          <w:bCs/>
          <w:lang w:val="sq-AL"/>
        </w:rPr>
        <w:t xml:space="preserve">NJOFTIM </w:t>
      </w:r>
      <w:r w:rsidR="00847D29">
        <w:rPr>
          <w:rFonts w:ascii="Times New Roman" w:hAnsi="Times New Roman" w:cs="Times New Roman"/>
          <w:b/>
          <w:bCs/>
          <w:lang w:val="sq-AL"/>
        </w:rPr>
        <w:t>PUNE</w:t>
      </w:r>
    </w:p>
    <w:p w14:paraId="60DA9344" w14:textId="77777777" w:rsidR="00B908A1" w:rsidRPr="00C70EC7" w:rsidRDefault="00B908A1" w:rsidP="00B908A1">
      <w:pPr>
        <w:jc w:val="both"/>
        <w:rPr>
          <w:rFonts w:ascii="Times New Roman" w:hAnsi="Times New Roman" w:cs="Times New Roman"/>
          <w:lang w:val="sq-AL"/>
        </w:rPr>
      </w:pPr>
    </w:p>
    <w:p w14:paraId="3C50754A" w14:textId="77777777" w:rsidR="00012C96" w:rsidRDefault="007B5253" w:rsidP="00B908A1">
      <w:pPr>
        <w:jc w:val="both"/>
        <w:rPr>
          <w:rFonts w:ascii="Times New Roman" w:hAnsi="Times New Roman" w:cs="Times New Roman"/>
        </w:rPr>
      </w:pPr>
      <w:r w:rsidRPr="00C70EC7">
        <w:rPr>
          <w:rFonts w:ascii="Times New Roman" w:hAnsi="Times New Roman" w:cs="Times New Roman"/>
          <w:b/>
          <w:bCs/>
          <w:lang w:val="sq-AL"/>
        </w:rPr>
        <w:t xml:space="preserve">Titulli i </w:t>
      </w:r>
      <w:r w:rsidR="00B908A1" w:rsidRPr="00C70EC7">
        <w:rPr>
          <w:rFonts w:ascii="Times New Roman" w:hAnsi="Times New Roman" w:cs="Times New Roman"/>
          <w:b/>
          <w:bCs/>
          <w:lang w:val="sq-AL"/>
        </w:rPr>
        <w:t>P</w:t>
      </w:r>
      <w:r w:rsidRPr="00C70EC7">
        <w:rPr>
          <w:rFonts w:ascii="Times New Roman" w:hAnsi="Times New Roman" w:cs="Times New Roman"/>
          <w:b/>
          <w:bCs/>
          <w:lang w:val="sq-AL"/>
        </w:rPr>
        <w:t>ozicionit:</w:t>
      </w:r>
      <w:r w:rsidR="005B261B" w:rsidRPr="00C70EC7">
        <w:rPr>
          <w:rFonts w:ascii="Times New Roman" w:hAnsi="Times New Roman" w:cs="Times New Roman"/>
          <w:lang w:val="sq-AL"/>
        </w:rPr>
        <w:tab/>
      </w:r>
      <w:r w:rsidR="00DF7F8F">
        <w:rPr>
          <w:rFonts w:ascii="Times New Roman" w:hAnsi="Times New Roman" w:cs="Times New Roman"/>
          <w:lang w:val="sq-AL"/>
        </w:rPr>
        <w:t xml:space="preserve">    </w:t>
      </w:r>
      <w:proofErr w:type="spellStart"/>
      <w:r w:rsidR="004F7CB8">
        <w:rPr>
          <w:rFonts w:ascii="Times New Roman" w:hAnsi="Times New Roman" w:cs="Times New Roman"/>
        </w:rPr>
        <w:t>Shofer</w:t>
      </w:r>
      <w:proofErr w:type="spellEnd"/>
      <w:r w:rsidR="004F7CB8">
        <w:rPr>
          <w:rFonts w:ascii="Times New Roman" w:hAnsi="Times New Roman" w:cs="Times New Roman"/>
        </w:rPr>
        <w:t xml:space="preserve"> </w:t>
      </w:r>
    </w:p>
    <w:p w14:paraId="75B06CB3" w14:textId="77777777" w:rsidR="007B5253" w:rsidRPr="00C70EC7" w:rsidRDefault="007B5253" w:rsidP="00B908A1">
      <w:pPr>
        <w:jc w:val="both"/>
        <w:rPr>
          <w:rFonts w:ascii="Times New Roman" w:hAnsi="Times New Roman" w:cs="Times New Roman"/>
          <w:lang w:val="sq-AL"/>
        </w:rPr>
      </w:pPr>
      <w:r w:rsidRPr="00C70EC7">
        <w:rPr>
          <w:rFonts w:ascii="Times New Roman" w:hAnsi="Times New Roman" w:cs="Times New Roman"/>
          <w:b/>
          <w:bCs/>
          <w:lang w:val="sq-AL"/>
        </w:rPr>
        <w:t>Vendndodhja:</w:t>
      </w:r>
      <w:r w:rsidR="005B261B" w:rsidRPr="00C70EC7">
        <w:rPr>
          <w:rFonts w:ascii="Times New Roman" w:hAnsi="Times New Roman" w:cs="Times New Roman"/>
          <w:lang w:val="sq-AL"/>
        </w:rPr>
        <w:tab/>
      </w:r>
      <w:r w:rsidR="00DF7F8F">
        <w:rPr>
          <w:rFonts w:ascii="Times New Roman" w:hAnsi="Times New Roman" w:cs="Times New Roman"/>
          <w:lang w:val="sq-AL"/>
        </w:rPr>
        <w:t xml:space="preserve">    </w:t>
      </w:r>
      <w:r w:rsidRPr="00C70EC7">
        <w:rPr>
          <w:rFonts w:ascii="Times New Roman" w:hAnsi="Times New Roman" w:cs="Times New Roman"/>
          <w:lang w:val="sq-AL"/>
        </w:rPr>
        <w:t>Parku Kombëtar i Butrintit</w:t>
      </w:r>
    </w:p>
    <w:p w14:paraId="0C47008C" w14:textId="77777777" w:rsidR="007B5253" w:rsidRDefault="007B5253" w:rsidP="00B908A1">
      <w:pPr>
        <w:jc w:val="both"/>
        <w:rPr>
          <w:rFonts w:ascii="Times New Roman" w:hAnsi="Times New Roman" w:cs="Times New Roman"/>
          <w:lang w:val="sq-AL"/>
        </w:rPr>
      </w:pPr>
      <w:r w:rsidRPr="00C70EC7">
        <w:rPr>
          <w:rFonts w:ascii="Times New Roman" w:hAnsi="Times New Roman" w:cs="Times New Roman"/>
          <w:b/>
          <w:bCs/>
          <w:lang w:val="sq-AL"/>
        </w:rPr>
        <w:t>Departamenti:</w:t>
      </w:r>
      <w:r w:rsidR="005B261B" w:rsidRPr="00C70EC7">
        <w:rPr>
          <w:rFonts w:ascii="Times New Roman" w:hAnsi="Times New Roman" w:cs="Times New Roman"/>
          <w:lang w:val="sq-AL"/>
        </w:rPr>
        <w:tab/>
      </w:r>
      <w:r w:rsidR="00DF7F8F">
        <w:rPr>
          <w:rFonts w:ascii="Times New Roman" w:hAnsi="Times New Roman" w:cs="Times New Roman"/>
          <w:lang w:val="sq-AL"/>
        </w:rPr>
        <w:t xml:space="preserve">    </w:t>
      </w:r>
      <w:r w:rsidR="00C70EC7">
        <w:rPr>
          <w:rFonts w:ascii="Times New Roman" w:hAnsi="Times New Roman" w:cs="Times New Roman"/>
          <w:lang w:val="sq-AL"/>
        </w:rPr>
        <w:t xml:space="preserve">Departamenti për </w:t>
      </w:r>
      <w:r w:rsidR="00012C96">
        <w:rPr>
          <w:rFonts w:ascii="Times New Roman" w:hAnsi="Times New Roman" w:cs="Times New Roman"/>
          <w:lang w:val="sq-AL"/>
        </w:rPr>
        <w:t>Menaxhimin e Sitit</w:t>
      </w:r>
    </w:p>
    <w:p w14:paraId="1AECB588" w14:textId="77777777" w:rsidR="00012C96" w:rsidRPr="00C70EC7" w:rsidRDefault="00012C96" w:rsidP="00B908A1">
      <w:pPr>
        <w:jc w:val="both"/>
        <w:rPr>
          <w:rFonts w:ascii="Times New Roman" w:hAnsi="Times New Roman" w:cs="Times New Roman"/>
          <w:lang w:val="sq-AL"/>
        </w:rPr>
      </w:pPr>
      <w:r w:rsidRPr="00012C96">
        <w:rPr>
          <w:rFonts w:ascii="Times New Roman" w:hAnsi="Times New Roman" w:cs="Times New Roman"/>
          <w:b/>
          <w:bCs/>
          <w:lang w:val="sq-AL"/>
        </w:rPr>
        <w:t>Raporton te:</w:t>
      </w:r>
      <w:r>
        <w:rPr>
          <w:rFonts w:ascii="Times New Roman" w:hAnsi="Times New Roman" w:cs="Times New Roman"/>
          <w:lang w:val="sq-AL"/>
        </w:rPr>
        <w:t xml:space="preserve">              </w:t>
      </w:r>
      <w:r w:rsidR="00DF7F8F">
        <w:rPr>
          <w:rFonts w:ascii="Times New Roman" w:hAnsi="Times New Roman" w:cs="Times New Roman"/>
          <w:lang w:val="sq-AL"/>
        </w:rPr>
        <w:t xml:space="preserve">    </w:t>
      </w:r>
      <w:r>
        <w:rPr>
          <w:rFonts w:ascii="Times New Roman" w:hAnsi="Times New Roman" w:cs="Times New Roman"/>
          <w:lang w:val="sq-AL"/>
        </w:rPr>
        <w:t>M</w:t>
      </w:r>
      <w:r w:rsidR="00C3452F">
        <w:rPr>
          <w:rFonts w:ascii="Times New Roman" w:hAnsi="Times New Roman" w:cs="Times New Roman"/>
          <w:lang w:val="sq-AL"/>
        </w:rPr>
        <w:t>enaxheri i Infrastrukturës</w:t>
      </w:r>
    </w:p>
    <w:p w14:paraId="05FCDE81" w14:textId="77777777" w:rsidR="007B5253" w:rsidRPr="00C70EC7" w:rsidRDefault="00DF7F8F" w:rsidP="00B908A1">
      <w:pPr>
        <w:jc w:val="both"/>
        <w:rPr>
          <w:rFonts w:ascii="Times New Roman" w:hAnsi="Times New Roman" w:cs="Times New Roman"/>
          <w:lang w:val="sq-AL"/>
        </w:rPr>
      </w:pPr>
      <w:r>
        <w:rPr>
          <w:rFonts w:ascii="Times New Roman" w:hAnsi="Times New Roman" w:cs="Times New Roman"/>
          <w:b/>
          <w:bCs/>
          <w:lang w:val="sq-AL"/>
        </w:rPr>
        <w:t>Kontrata  e</w:t>
      </w:r>
      <w:r w:rsidR="007B5253" w:rsidRPr="00C70EC7">
        <w:rPr>
          <w:rFonts w:ascii="Times New Roman" w:hAnsi="Times New Roman" w:cs="Times New Roman"/>
          <w:b/>
          <w:bCs/>
          <w:lang w:val="sq-AL"/>
        </w:rPr>
        <w:t xml:space="preserve"> </w:t>
      </w:r>
      <w:r w:rsidR="005B261B" w:rsidRPr="00C70EC7">
        <w:rPr>
          <w:rFonts w:ascii="Times New Roman" w:hAnsi="Times New Roman" w:cs="Times New Roman"/>
          <w:b/>
          <w:bCs/>
          <w:lang w:val="sq-AL"/>
        </w:rPr>
        <w:t>P</w:t>
      </w:r>
      <w:r w:rsidR="007B5253" w:rsidRPr="00C70EC7">
        <w:rPr>
          <w:rFonts w:ascii="Times New Roman" w:hAnsi="Times New Roman" w:cs="Times New Roman"/>
          <w:b/>
          <w:bCs/>
          <w:lang w:val="sq-AL"/>
        </w:rPr>
        <w:t>unësimit:</w:t>
      </w:r>
      <w:r>
        <w:rPr>
          <w:rFonts w:ascii="Times New Roman" w:hAnsi="Times New Roman" w:cs="Times New Roman"/>
          <w:lang w:val="sq-AL"/>
        </w:rPr>
        <w:t xml:space="preserve"> </w:t>
      </w:r>
      <w:r w:rsidR="007B35E7">
        <w:rPr>
          <w:rFonts w:ascii="Times New Roman" w:hAnsi="Times New Roman" w:cs="Times New Roman"/>
          <w:lang w:val="sq-AL"/>
        </w:rPr>
        <w:t xml:space="preserve">Me </w:t>
      </w:r>
      <w:r>
        <w:rPr>
          <w:rFonts w:ascii="Times New Roman" w:hAnsi="Times New Roman" w:cs="Times New Roman"/>
          <w:lang w:val="sq-AL"/>
        </w:rPr>
        <w:t>afat të caktuar deri më 31 Tetor 2026.</w:t>
      </w:r>
    </w:p>
    <w:p w14:paraId="50F0A1E6" w14:textId="77777777" w:rsidR="007B5253" w:rsidRPr="00C70EC7" w:rsidRDefault="007B5253" w:rsidP="00B908A1">
      <w:pPr>
        <w:jc w:val="both"/>
        <w:rPr>
          <w:rFonts w:ascii="Times New Roman" w:hAnsi="Times New Roman" w:cs="Times New Roman"/>
          <w:b/>
          <w:bCs/>
          <w:lang w:val="sq-AL"/>
        </w:rPr>
      </w:pPr>
    </w:p>
    <w:p w14:paraId="3A7FE6BF" w14:textId="77777777" w:rsidR="005B261B" w:rsidRPr="00C70EC7" w:rsidRDefault="007B5253" w:rsidP="00B908A1">
      <w:pPr>
        <w:jc w:val="both"/>
        <w:rPr>
          <w:rFonts w:ascii="Times New Roman" w:hAnsi="Times New Roman" w:cs="Times New Roman"/>
          <w:b/>
          <w:bCs/>
          <w:lang w:val="sq-AL"/>
        </w:rPr>
      </w:pPr>
      <w:r w:rsidRPr="00C70EC7">
        <w:rPr>
          <w:rFonts w:ascii="Times New Roman" w:hAnsi="Times New Roman" w:cs="Times New Roman"/>
          <w:b/>
          <w:bCs/>
          <w:lang w:val="sq-AL"/>
        </w:rPr>
        <w:t>Përshkrimi i pozicionit:</w:t>
      </w:r>
    </w:p>
    <w:p w14:paraId="57C40055" w14:textId="77777777" w:rsidR="00D41E22" w:rsidRDefault="00D41E22" w:rsidP="00B908A1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Fondacioni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</w:t>
      </w:r>
      <w:r w:rsidR="00731418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>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Menaxhimin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Butrintit</w:t>
      </w:r>
      <w:proofErr w:type="spellEnd"/>
      <w:r w:rsidR="00880C89">
        <w:rPr>
          <w:rFonts w:ascii="Times New Roman" w:hAnsi="Times New Roman" w:cs="Times New Roman"/>
        </w:rPr>
        <w:t xml:space="preserve"> </w:t>
      </w:r>
      <w:proofErr w:type="spellStart"/>
      <w:r w:rsidR="00880C89">
        <w:rPr>
          <w:rFonts w:ascii="Times New Roman" w:hAnsi="Times New Roman" w:cs="Times New Roman"/>
        </w:rPr>
        <w:t>shpall</w:t>
      </w:r>
      <w:proofErr w:type="spellEnd"/>
      <w:r w:rsidR="00880C89">
        <w:rPr>
          <w:rFonts w:ascii="Times New Roman" w:hAnsi="Times New Roman" w:cs="Times New Roman"/>
        </w:rPr>
        <w:t xml:space="preserve"> vend </w:t>
      </w:r>
      <w:proofErr w:type="spellStart"/>
      <w:r w:rsidR="00880C89">
        <w:rPr>
          <w:rFonts w:ascii="Times New Roman" w:hAnsi="Times New Roman" w:cs="Times New Roman"/>
        </w:rPr>
        <w:t>vakant</w:t>
      </w:r>
      <w:proofErr w:type="spellEnd"/>
      <w:r w:rsidR="00880C89">
        <w:rPr>
          <w:rFonts w:ascii="Times New Roman" w:hAnsi="Times New Roman" w:cs="Times New Roman"/>
        </w:rPr>
        <w:t xml:space="preserve"> </w:t>
      </w:r>
      <w:proofErr w:type="spellStart"/>
      <w:r w:rsidR="00880C89">
        <w:rPr>
          <w:rFonts w:ascii="Times New Roman" w:hAnsi="Times New Roman" w:cs="Times New Roman"/>
        </w:rPr>
        <w:t>për</w:t>
      </w:r>
      <w:proofErr w:type="spellEnd"/>
      <w:r w:rsidR="00880C89">
        <w:rPr>
          <w:rFonts w:ascii="Times New Roman" w:hAnsi="Times New Roman" w:cs="Times New Roman"/>
        </w:rPr>
        <w:t xml:space="preserve"> </w:t>
      </w:r>
      <w:proofErr w:type="spellStart"/>
      <w:r w:rsidR="00880C89">
        <w:rPr>
          <w:rFonts w:ascii="Times New Roman" w:hAnsi="Times New Roman" w:cs="Times New Roman"/>
        </w:rPr>
        <w:t>pozicionin</w:t>
      </w:r>
      <w:proofErr w:type="spellEnd"/>
      <w:proofErr w:type="gramStart"/>
      <w:r w:rsidR="001D415E">
        <w:rPr>
          <w:rFonts w:ascii="Times New Roman" w:hAnsi="Times New Roman" w:cs="Times New Roman"/>
          <w:b/>
        </w:rPr>
        <w:t>,</w:t>
      </w:r>
      <w:r w:rsidR="00880C89" w:rsidRPr="00880C89">
        <w:rPr>
          <w:rFonts w:ascii="Times New Roman" w:hAnsi="Times New Roman" w:cs="Times New Roman"/>
          <w:b/>
        </w:rPr>
        <w:t>”</w:t>
      </w:r>
      <w:proofErr w:type="spellStart"/>
      <w:r w:rsidR="00880C89" w:rsidRPr="00880C89">
        <w:rPr>
          <w:rFonts w:ascii="Times New Roman" w:hAnsi="Times New Roman" w:cs="Times New Roman"/>
          <w:b/>
        </w:rPr>
        <w:t>Shofer</w:t>
      </w:r>
      <w:proofErr w:type="spellEnd"/>
      <w:proofErr w:type="gramEnd"/>
      <w:r w:rsidR="00880C89" w:rsidRPr="00880C89">
        <w:rPr>
          <w:rFonts w:ascii="Times New Roman" w:hAnsi="Times New Roman" w:cs="Times New Roman"/>
          <w:b/>
        </w:rPr>
        <w:t>”</w:t>
      </w:r>
      <w:r w:rsidR="00880C89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</w:t>
      </w:r>
      <w:r w:rsidR="00731418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>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transportin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stafit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cili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k</w:t>
      </w:r>
      <w:r w:rsidR="00731418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>rkon</w:t>
      </w:r>
      <w:proofErr w:type="spellEnd"/>
      <w:r>
        <w:rPr>
          <w:rFonts w:ascii="Times New Roman" w:hAnsi="Times New Roman" w:cs="Times New Roman"/>
        </w:rPr>
        <w:t xml:space="preserve">  transport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t</w:t>
      </w:r>
      <w:r w:rsidR="00731418">
        <w:rPr>
          <w:rFonts w:ascii="Times New Roman" w:hAnsi="Times New Roman" w:cs="Times New Roman"/>
        </w:rPr>
        <w:t>ë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sigurt</w:t>
      </w:r>
      <w:proofErr w:type="gramEnd"/>
      <w:r>
        <w:rPr>
          <w:rFonts w:ascii="Times New Roman" w:hAnsi="Times New Roman" w:cs="Times New Roman"/>
        </w:rPr>
        <w:t>,t</w:t>
      </w:r>
      <w:r w:rsidR="00731418">
        <w:rPr>
          <w:rFonts w:ascii="Times New Roman" w:hAnsi="Times New Roman" w:cs="Times New Roman"/>
        </w:rPr>
        <w:t>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rregullt</w:t>
      </w:r>
      <w:proofErr w:type="spellEnd"/>
      <w:r>
        <w:rPr>
          <w:rFonts w:ascii="Times New Roman" w:hAnsi="Times New Roman" w:cs="Times New Roman"/>
        </w:rPr>
        <w:t xml:space="preserve"> duke </w:t>
      </w:r>
      <w:proofErr w:type="spellStart"/>
      <w:r>
        <w:rPr>
          <w:rFonts w:ascii="Times New Roman" w:hAnsi="Times New Roman" w:cs="Times New Roman"/>
        </w:rPr>
        <w:t>garantuar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komoditet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standarte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</w:t>
      </w:r>
      <w:r w:rsidR="00731418">
        <w:rPr>
          <w:rFonts w:ascii="Times New Roman" w:hAnsi="Times New Roman" w:cs="Times New Roman"/>
        </w:rPr>
        <w:t>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larta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sh</w:t>
      </w:r>
      <w:r w:rsidR="00731418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>rbimi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gjat</w:t>
      </w:r>
      <w:r w:rsidR="00731418">
        <w:rPr>
          <w:rFonts w:ascii="Times New Roman" w:hAnsi="Times New Roman" w:cs="Times New Roman"/>
        </w:rPr>
        <w:t>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udh</w:t>
      </w:r>
      <w:r w:rsidR="00731418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>timit</w:t>
      </w:r>
      <w:proofErr w:type="spellEnd"/>
      <w:r>
        <w:rPr>
          <w:rFonts w:ascii="Times New Roman" w:hAnsi="Times New Roman" w:cs="Times New Roman"/>
        </w:rPr>
        <w:t>.</w:t>
      </w:r>
    </w:p>
    <w:p w14:paraId="154D99A5" w14:textId="77777777" w:rsidR="007B5253" w:rsidRDefault="00D41E22" w:rsidP="00B908A1">
      <w:pPr>
        <w:jc w:val="both"/>
        <w:rPr>
          <w:rFonts w:ascii="Times New Roman" w:hAnsi="Times New Roman" w:cs="Times New Roman"/>
          <w:b/>
          <w:bCs/>
          <w:lang w:val="sq-AL"/>
        </w:rPr>
      </w:pPr>
      <w:r w:rsidRPr="00C70EC7">
        <w:rPr>
          <w:rFonts w:ascii="Times New Roman" w:hAnsi="Times New Roman" w:cs="Times New Roman"/>
          <w:b/>
          <w:bCs/>
          <w:lang w:val="sq-AL"/>
        </w:rPr>
        <w:t xml:space="preserve"> </w:t>
      </w:r>
      <w:r w:rsidR="007B5253" w:rsidRPr="00C70EC7">
        <w:rPr>
          <w:rFonts w:ascii="Times New Roman" w:hAnsi="Times New Roman" w:cs="Times New Roman"/>
          <w:b/>
          <w:bCs/>
          <w:lang w:val="sq-AL"/>
        </w:rPr>
        <w:t xml:space="preserve">Përgjegjësitë </w:t>
      </w:r>
      <w:r w:rsidR="003C3D3C" w:rsidRPr="00C70EC7">
        <w:rPr>
          <w:rFonts w:ascii="Times New Roman" w:hAnsi="Times New Roman" w:cs="Times New Roman"/>
          <w:b/>
          <w:bCs/>
          <w:lang w:val="sq-AL"/>
        </w:rPr>
        <w:t>K</w:t>
      </w:r>
      <w:r w:rsidR="007B5253" w:rsidRPr="00C70EC7">
        <w:rPr>
          <w:rFonts w:ascii="Times New Roman" w:hAnsi="Times New Roman" w:cs="Times New Roman"/>
          <w:b/>
          <w:bCs/>
          <w:lang w:val="sq-AL"/>
        </w:rPr>
        <w:t>ryesore:</w:t>
      </w:r>
    </w:p>
    <w:p w14:paraId="5D0BFD78" w14:textId="77777777" w:rsidR="00EF554E" w:rsidRPr="00444E7B" w:rsidRDefault="00EF554E" w:rsidP="00EF55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444E7B">
        <w:rPr>
          <w:rFonts w:ascii="Times New Roman" w:eastAsia="Times New Roman" w:hAnsi="Times New Roman" w:cs="Times New Roman"/>
        </w:rPr>
        <w:t>Transportimi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stafit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sipas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itinerarit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dhe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orareve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të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përcaktuara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. </w:t>
      </w:r>
    </w:p>
    <w:p w14:paraId="3007DD14" w14:textId="77777777" w:rsidR="00EF554E" w:rsidRPr="00444E7B" w:rsidRDefault="00EF554E" w:rsidP="00EF55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444E7B">
        <w:rPr>
          <w:rFonts w:ascii="Times New Roman" w:eastAsia="Times New Roman" w:hAnsi="Times New Roman" w:cs="Times New Roman"/>
        </w:rPr>
        <w:t>Sigurimi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një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drejtimi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të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sigurt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dhe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respektimi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rregullave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të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qarkullimit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rrugor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. </w:t>
      </w:r>
    </w:p>
    <w:p w14:paraId="38B9251A" w14:textId="77777777" w:rsidR="00EF554E" w:rsidRPr="00444E7B" w:rsidRDefault="00EF554E" w:rsidP="00EF55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444E7B">
        <w:rPr>
          <w:rFonts w:ascii="Times New Roman" w:eastAsia="Times New Roman" w:hAnsi="Times New Roman" w:cs="Times New Roman"/>
        </w:rPr>
        <w:t>Mirëmbajtja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dhe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kontrolli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përditshëm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automjetit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444E7B">
        <w:rPr>
          <w:rFonts w:ascii="Times New Roman" w:eastAsia="Times New Roman" w:hAnsi="Times New Roman" w:cs="Times New Roman"/>
        </w:rPr>
        <w:t>karburant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444E7B">
        <w:rPr>
          <w:rFonts w:ascii="Times New Roman" w:eastAsia="Times New Roman" w:hAnsi="Times New Roman" w:cs="Times New Roman"/>
        </w:rPr>
        <w:t>vaj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444E7B">
        <w:rPr>
          <w:rFonts w:ascii="Times New Roman" w:eastAsia="Times New Roman" w:hAnsi="Times New Roman" w:cs="Times New Roman"/>
        </w:rPr>
        <w:t>goma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444E7B">
        <w:rPr>
          <w:rFonts w:ascii="Times New Roman" w:eastAsia="Times New Roman" w:hAnsi="Times New Roman" w:cs="Times New Roman"/>
        </w:rPr>
        <w:t>pastërti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). </w:t>
      </w:r>
    </w:p>
    <w:p w14:paraId="31D1324F" w14:textId="77777777" w:rsidR="00EF554E" w:rsidRPr="00444E7B" w:rsidRDefault="00EF554E" w:rsidP="00EF55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444E7B">
        <w:rPr>
          <w:rFonts w:ascii="Times New Roman" w:eastAsia="Times New Roman" w:hAnsi="Times New Roman" w:cs="Times New Roman"/>
        </w:rPr>
        <w:t>Raportimi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çdo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problemi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teknik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apo </w:t>
      </w:r>
      <w:proofErr w:type="spellStart"/>
      <w:r w:rsidRPr="00444E7B">
        <w:rPr>
          <w:rFonts w:ascii="Times New Roman" w:eastAsia="Times New Roman" w:hAnsi="Times New Roman" w:cs="Times New Roman"/>
        </w:rPr>
        <w:t>defekti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tek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përgjegjësi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. </w:t>
      </w:r>
    </w:p>
    <w:p w14:paraId="4183CEB3" w14:textId="77777777" w:rsidR="00EF554E" w:rsidRPr="00444E7B" w:rsidRDefault="00EF554E" w:rsidP="00EF55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444E7B">
        <w:rPr>
          <w:rFonts w:ascii="Times New Roman" w:eastAsia="Times New Roman" w:hAnsi="Times New Roman" w:cs="Times New Roman"/>
        </w:rPr>
        <w:t xml:space="preserve">Mbajtja e </w:t>
      </w:r>
      <w:proofErr w:type="spellStart"/>
      <w:r w:rsidRPr="00444E7B">
        <w:rPr>
          <w:rFonts w:ascii="Times New Roman" w:eastAsia="Times New Roman" w:hAnsi="Times New Roman" w:cs="Times New Roman"/>
        </w:rPr>
        <w:t>automjetit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të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pastër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dhe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në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gjendje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të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mirë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pune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. </w:t>
      </w:r>
    </w:p>
    <w:p w14:paraId="789D863C" w14:textId="77777777" w:rsidR="00EF554E" w:rsidRPr="00444E7B" w:rsidRDefault="00EF554E" w:rsidP="00EF55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444E7B">
        <w:rPr>
          <w:rFonts w:ascii="Times New Roman" w:eastAsia="Times New Roman" w:hAnsi="Times New Roman" w:cs="Times New Roman"/>
        </w:rPr>
        <w:t>Respektimi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orareve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dhe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fleksibilitet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në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ndryshime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sipas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nevojave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të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kompanisë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. </w:t>
      </w:r>
    </w:p>
    <w:p w14:paraId="4E33AA80" w14:textId="77777777" w:rsidR="000906D4" w:rsidRPr="00EF554E" w:rsidRDefault="00EF554E" w:rsidP="00EF55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444E7B">
        <w:rPr>
          <w:rFonts w:ascii="Times New Roman" w:eastAsia="Times New Roman" w:hAnsi="Times New Roman" w:cs="Times New Roman"/>
        </w:rPr>
        <w:t>Sjellje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profesionale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dhe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korrekte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ndaj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pasagjerëve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. </w:t>
      </w:r>
    </w:p>
    <w:p w14:paraId="2F20D056" w14:textId="77777777" w:rsidR="000906D4" w:rsidRPr="00C70EC7" w:rsidRDefault="000906D4" w:rsidP="00B908A1">
      <w:pPr>
        <w:jc w:val="both"/>
        <w:rPr>
          <w:rFonts w:ascii="Times New Roman" w:hAnsi="Times New Roman" w:cs="Times New Roman"/>
          <w:b/>
          <w:bCs/>
          <w:lang w:val="sq-AL"/>
        </w:rPr>
      </w:pPr>
    </w:p>
    <w:p w14:paraId="18E532EF" w14:textId="77777777" w:rsidR="00012C96" w:rsidRDefault="005D3DFB" w:rsidP="00012C9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lang w:val="sq-AL"/>
        </w:rPr>
      </w:pPr>
      <w:r>
        <w:rPr>
          <w:rFonts w:ascii="Times New Roman" w:hAnsi="Times New Roman" w:cs="Times New Roman"/>
          <w:b/>
          <w:bCs/>
          <w:lang w:val="sq-AL"/>
        </w:rPr>
        <w:t>Kualifikimet dhe kërkesat kryesore</w:t>
      </w:r>
      <w:r w:rsidR="00012C96" w:rsidRPr="00012C96">
        <w:rPr>
          <w:rFonts w:ascii="Times New Roman" w:hAnsi="Times New Roman" w:cs="Times New Roman"/>
          <w:b/>
          <w:bCs/>
          <w:lang w:val="sq-AL"/>
        </w:rPr>
        <w:t>:</w:t>
      </w:r>
    </w:p>
    <w:p w14:paraId="2BDFBD70" w14:textId="77777777" w:rsidR="00AB432D" w:rsidRPr="00444E7B" w:rsidRDefault="00AB432D" w:rsidP="00AB432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444E7B">
        <w:rPr>
          <w:rFonts w:ascii="Times New Roman" w:eastAsia="Times New Roman" w:hAnsi="Times New Roman" w:cs="Times New Roman"/>
        </w:rPr>
        <w:t>Patentë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drejtimi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276C4">
        <w:rPr>
          <w:rFonts w:ascii="Times New Roman" w:eastAsia="Times New Roman" w:hAnsi="Times New Roman" w:cs="Times New Roman"/>
        </w:rPr>
        <w:t>të</w:t>
      </w:r>
      <w:proofErr w:type="spellEnd"/>
      <w:r w:rsidR="006756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vlefshme</w:t>
      </w:r>
      <w:proofErr w:type="spellEnd"/>
      <w:r w:rsidR="001D415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276C4">
        <w:rPr>
          <w:rFonts w:ascii="Times New Roman" w:eastAsia="Times New Roman" w:hAnsi="Times New Roman" w:cs="Times New Roman"/>
        </w:rPr>
        <w:t>të</w:t>
      </w:r>
      <w:proofErr w:type="spellEnd"/>
      <w:r w:rsidR="00A276C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276C4">
        <w:rPr>
          <w:rFonts w:ascii="Times New Roman" w:eastAsia="Times New Roman" w:hAnsi="Times New Roman" w:cs="Times New Roman"/>
        </w:rPr>
        <w:t>kategorisë</w:t>
      </w:r>
      <w:proofErr w:type="spellEnd"/>
      <w:r w:rsidR="00D35C52">
        <w:rPr>
          <w:rFonts w:ascii="Times New Roman" w:eastAsia="Times New Roman" w:hAnsi="Times New Roman" w:cs="Times New Roman"/>
        </w:rPr>
        <w:t xml:space="preserve"> </w:t>
      </w:r>
      <w:r w:rsidR="008D6D33">
        <w:rPr>
          <w:rFonts w:ascii="Times New Roman" w:eastAsia="Times New Roman" w:hAnsi="Times New Roman" w:cs="Times New Roman"/>
        </w:rPr>
        <w:t>D1</w:t>
      </w:r>
      <w:r w:rsidR="001D415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D415E">
        <w:rPr>
          <w:rFonts w:ascii="Times New Roman" w:eastAsia="Times New Roman" w:hAnsi="Times New Roman" w:cs="Times New Roman"/>
        </w:rPr>
        <w:t>ose</w:t>
      </w:r>
      <w:proofErr w:type="spellEnd"/>
      <w:r w:rsidR="001D415E">
        <w:rPr>
          <w:rFonts w:ascii="Times New Roman" w:eastAsia="Times New Roman" w:hAnsi="Times New Roman" w:cs="Times New Roman"/>
        </w:rPr>
        <w:t xml:space="preserve"> D</w:t>
      </w:r>
      <w:r w:rsidRPr="00444E7B">
        <w:rPr>
          <w:rFonts w:ascii="Times New Roman" w:eastAsia="Times New Roman" w:hAnsi="Times New Roman" w:cs="Times New Roman"/>
        </w:rPr>
        <w:t xml:space="preserve"> </w:t>
      </w:r>
    </w:p>
    <w:p w14:paraId="41733785" w14:textId="77777777" w:rsidR="00AB432D" w:rsidRPr="006756B3" w:rsidRDefault="00AB432D" w:rsidP="006756B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444E7B">
        <w:rPr>
          <w:rFonts w:ascii="Times New Roman" w:eastAsia="Times New Roman" w:hAnsi="Times New Roman" w:cs="Times New Roman"/>
        </w:rPr>
        <w:t>Përvojë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444E7B">
        <w:rPr>
          <w:rFonts w:ascii="Times New Roman" w:eastAsia="Times New Roman" w:hAnsi="Times New Roman" w:cs="Times New Roman"/>
        </w:rPr>
        <w:t>mëparshme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si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shofer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444E7B">
        <w:rPr>
          <w:rFonts w:ascii="Times New Roman" w:eastAsia="Times New Roman" w:hAnsi="Times New Roman" w:cs="Times New Roman"/>
        </w:rPr>
        <w:t>preferohet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transport </w:t>
      </w:r>
      <w:proofErr w:type="spellStart"/>
      <w:r w:rsidRPr="00444E7B">
        <w:rPr>
          <w:rFonts w:ascii="Times New Roman" w:eastAsia="Times New Roman" w:hAnsi="Times New Roman" w:cs="Times New Roman"/>
        </w:rPr>
        <w:t>pasagjerësh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). </w:t>
      </w:r>
      <w:r w:rsidRPr="006756B3">
        <w:rPr>
          <w:rFonts w:ascii="Times New Roman" w:eastAsia="Times New Roman" w:hAnsi="Times New Roman" w:cs="Times New Roman"/>
        </w:rPr>
        <w:t xml:space="preserve"> </w:t>
      </w:r>
    </w:p>
    <w:p w14:paraId="7C25CE3E" w14:textId="77777777" w:rsidR="00AB432D" w:rsidRPr="00444E7B" w:rsidRDefault="00AB432D" w:rsidP="00AB432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444E7B">
        <w:rPr>
          <w:rFonts w:ascii="Times New Roman" w:eastAsia="Times New Roman" w:hAnsi="Times New Roman" w:cs="Times New Roman"/>
        </w:rPr>
        <w:t>Njohuri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të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mira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të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rrugëve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dhe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përdorim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GPS. </w:t>
      </w:r>
    </w:p>
    <w:p w14:paraId="51661410" w14:textId="77777777" w:rsidR="00AB432D" w:rsidRPr="00444E7B" w:rsidRDefault="00AB432D" w:rsidP="00AB432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444E7B">
        <w:rPr>
          <w:rFonts w:ascii="Times New Roman" w:eastAsia="Times New Roman" w:hAnsi="Times New Roman" w:cs="Times New Roman"/>
        </w:rPr>
        <w:t>Aftësi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të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mira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komunikimi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dhe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bashkëpunimi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. </w:t>
      </w:r>
    </w:p>
    <w:p w14:paraId="541C873F" w14:textId="77777777" w:rsidR="00AB432D" w:rsidRPr="00444E7B" w:rsidRDefault="00AB432D" w:rsidP="00AB432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444E7B">
        <w:rPr>
          <w:rFonts w:ascii="Times New Roman" w:eastAsia="Times New Roman" w:hAnsi="Times New Roman" w:cs="Times New Roman"/>
        </w:rPr>
        <w:t>Gjendje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444E7B">
        <w:rPr>
          <w:rFonts w:ascii="Times New Roman" w:eastAsia="Times New Roman" w:hAnsi="Times New Roman" w:cs="Times New Roman"/>
        </w:rPr>
        <w:t>mirë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fizike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dhe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shëndetësore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. </w:t>
      </w:r>
    </w:p>
    <w:p w14:paraId="657D6921" w14:textId="77777777" w:rsidR="00AB432D" w:rsidRDefault="00AB432D" w:rsidP="00AB432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444E7B">
        <w:rPr>
          <w:rFonts w:ascii="Times New Roman" w:eastAsia="Times New Roman" w:hAnsi="Times New Roman" w:cs="Times New Roman"/>
        </w:rPr>
        <w:t>Përgjegjësi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444E7B">
        <w:rPr>
          <w:rFonts w:ascii="Times New Roman" w:eastAsia="Times New Roman" w:hAnsi="Times New Roman" w:cs="Times New Roman"/>
        </w:rPr>
        <w:t>korrektësi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dhe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përpikëri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në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punë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. </w:t>
      </w:r>
    </w:p>
    <w:p w14:paraId="173710C0" w14:textId="77777777" w:rsidR="001E6944" w:rsidRPr="00444E7B" w:rsidRDefault="00123BDB" w:rsidP="00AB432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Ç</w:t>
      </w:r>
      <w:r w:rsidRPr="00344E12">
        <w:rPr>
          <w:rFonts w:ascii="Times New Roman" w:eastAsia="Times New Roman" w:hAnsi="Times New Roman" w:cs="Times New Roman"/>
        </w:rPr>
        <w:t>ertifikatë</w:t>
      </w:r>
      <w:proofErr w:type="spellEnd"/>
      <w:r w:rsidRPr="00344E1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44E12">
        <w:rPr>
          <w:rFonts w:ascii="Times New Roman" w:eastAsia="Times New Roman" w:hAnsi="Times New Roman" w:cs="Times New Roman"/>
        </w:rPr>
        <w:t>profesionale</w:t>
      </w:r>
      <w:proofErr w:type="spellEnd"/>
      <w:r w:rsidRPr="00344E1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44E12">
        <w:rPr>
          <w:rFonts w:ascii="Times New Roman" w:eastAsia="Times New Roman" w:hAnsi="Times New Roman" w:cs="Times New Roman"/>
        </w:rPr>
        <w:t>pë</w:t>
      </w:r>
      <w:r w:rsidR="003B5AC1">
        <w:rPr>
          <w:rFonts w:ascii="Times New Roman" w:eastAsia="Times New Roman" w:hAnsi="Times New Roman" w:cs="Times New Roman"/>
        </w:rPr>
        <w:t>r</w:t>
      </w:r>
      <w:proofErr w:type="spellEnd"/>
      <w:r w:rsidR="003B5AC1">
        <w:rPr>
          <w:rFonts w:ascii="Times New Roman" w:eastAsia="Times New Roman" w:hAnsi="Times New Roman" w:cs="Times New Roman"/>
        </w:rPr>
        <w:t xml:space="preserve"> transport </w:t>
      </w:r>
      <w:proofErr w:type="spellStart"/>
      <w:r w:rsidR="003B5AC1">
        <w:rPr>
          <w:rFonts w:ascii="Times New Roman" w:eastAsia="Times New Roman" w:hAnsi="Times New Roman" w:cs="Times New Roman"/>
        </w:rPr>
        <w:t>pasagjerësh</w:t>
      </w:r>
      <w:proofErr w:type="spellEnd"/>
      <w:r w:rsidR="003B5AC1">
        <w:rPr>
          <w:rFonts w:ascii="Times New Roman" w:eastAsia="Times New Roman" w:hAnsi="Times New Roman" w:cs="Times New Roman"/>
        </w:rPr>
        <w:t xml:space="preserve"> (CAP</w:t>
      </w:r>
      <w:r w:rsidRPr="00344E12">
        <w:rPr>
          <w:rFonts w:ascii="Times New Roman" w:eastAsia="Times New Roman" w:hAnsi="Times New Roman" w:cs="Times New Roman"/>
        </w:rPr>
        <w:t>),</w:t>
      </w:r>
    </w:p>
    <w:p w14:paraId="368A4F98" w14:textId="77777777" w:rsidR="00AB432D" w:rsidRDefault="00AB432D" w:rsidP="00012C9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lang w:val="sq-AL"/>
        </w:rPr>
      </w:pPr>
    </w:p>
    <w:p w14:paraId="731C5CBF" w14:textId="77777777" w:rsidR="00AB432D" w:rsidRDefault="00AB432D" w:rsidP="00012C9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lang w:val="sq-AL"/>
        </w:rPr>
      </w:pPr>
    </w:p>
    <w:p w14:paraId="221F061F" w14:textId="77777777" w:rsidR="00AB432D" w:rsidRPr="00012C96" w:rsidRDefault="00AB432D" w:rsidP="00012C9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lang w:val="sq-AL"/>
        </w:rPr>
      </w:pPr>
    </w:p>
    <w:p w14:paraId="1B3A9B1F" w14:textId="77777777" w:rsidR="00012C96" w:rsidRDefault="00012C96" w:rsidP="00012C9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lang w:val="sq-AL"/>
        </w:rPr>
      </w:pPr>
    </w:p>
    <w:p w14:paraId="325DAF28" w14:textId="77777777" w:rsidR="00587DC9" w:rsidRPr="00EC121B" w:rsidRDefault="00587DC9" w:rsidP="00EC12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444E7B">
        <w:rPr>
          <w:rFonts w:ascii="Times New Roman" w:eastAsia="Times New Roman" w:hAnsi="Times New Roman" w:cs="Times New Roman"/>
          <w:b/>
          <w:bCs/>
          <w:sz w:val="27"/>
          <w:szCs w:val="27"/>
        </w:rPr>
        <w:t>Kualifikime</w:t>
      </w:r>
      <w:proofErr w:type="spellEnd"/>
      <w:r w:rsidRPr="00444E7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  <w:b/>
          <w:bCs/>
          <w:sz w:val="27"/>
          <w:szCs w:val="27"/>
        </w:rPr>
        <w:t>të</w:t>
      </w:r>
      <w:proofErr w:type="spellEnd"/>
      <w:r w:rsidRPr="00444E7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  <w:b/>
          <w:bCs/>
          <w:sz w:val="27"/>
          <w:szCs w:val="27"/>
        </w:rPr>
        <w:t>preferuara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</w:p>
    <w:p w14:paraId="4F156287" w14:textId="77777777" w:rsidR="00587DC9" w:rsidRPr="00444E7B" w:rsidRDefault="00587DC9" w:rsidP="00587DC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444E7B">
        <w:rPr>
          <w:rFonts w:ascii="Times New Roman" w:eastAsia="Times New Roman" w:hAnsi="Times New Roman" w:cs="Times New Roman"/>
        </w:rPr>
        <w:t>Njohuri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bazë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të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mekanikës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. </w:t>
      </w:r>
    </w:p>
    <w:p w14:paraId="0271BC73" w14:textId="77777777" w:rsidR="00587DC9" w:rsidRPr="00444E7B" w:rsidRDefault="00587DC9" w:rsidP="00587DC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444E7B">
        <w:rPr>
          <w:rFonts w:ascii="Times New Roman" w:eastAsia="Times New Roman" w:hAnsi="Times New Roman" w:cs="Times New Roman"/>
        </w:rPr>
        <w:t>Njohuri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të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një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gjuhe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të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huaj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. </w:t>
      </w:r>
    </w:p>
    <w:p w14:paraId="60572E5D" w14:textId="77777777" w:rsidR="00012C96" w:rsidRPr="009B5599" w:rsidRDefault="00587DC9" w:rsidP="002C4B0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</w:rPr>
      </w:pPr>
      <w:r w:rsidRPr="00444E7B">
        <w:rPr>
          <w:rFonts w:ascii="Times New Roman" w:eastAsia="Times New Roman" w:hAnsi="Times New Roman" w:cs="Times New Roman"/>
        </w:rPr>
        <w:t xml:space="preserve"> </w:t>
      </w:r>
    </w:p>
    <w:p w14:paraId="0B9A9489" w14:textId="77777777" w:rsidR="009B5599" w:rsidRPr="00444E7B" w:rsidRDefault="00731418" w:rsidP="009B55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Kushte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të</w:t>
      </w:r>
      <w:proofErr w:type="spellEnd"/>
      <w:r w:rsidR="009B559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9B5599">
        <w:rPr>
          <w:rFonts w:ascii="Times New Roman" w:eastAsia="Times New Roman" w:hAnsi="Times New Roman" w:cs="Times New Roman"/>
          <w:b/>
          <w:bCs/>
          <w:sz w:val="27"/>
          <w:szCs w:val="27"/>
        </w:rPr>
        <w:t>veçanta</w:t>
      </w:r>
      <w:proofErr w:type="spellEnd"/>
      <w:r w:rsidR="009B559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9B5599">
        <w:rPr>
          <w:rFonts w:ascii="Times New Roman" w:eastAsia="Times New Roman" w:hAnsi="Times New Roman" w:cs="Times New Roman"/>
          <w:b/>
          <w:bCs/>
          <w:sz w:val="27"/>
          <w:szCs w:val="27"/>
        </w:rPr>
        <w:t>t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ë</w:t>
      </w:r>
      <w:proofErr w:type="spellEnd"/>
      <w:r w:rsidR="009B559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9B5599">
        <w:rPr>
          <w:rFonts w:ascii="Times New Roman" w:eastAsia="Times New Roman" w:hAnsi="Times New Roman" w:cs="Times New Roman"/>
          <w:b/>
          <w:bCs/>
          <w:sz w:val="27"/>
          <w:szCs w:val="27"/>
        </w:rPr>
        <w:t>pun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ë</w:t>
      </w:r>
      <w:r w:rsidR="009B5599">
        <w:rPr>
          <w:rFonts w:ascii="Times New Roman" w:eastAsia="Times New Roman" w:hAnsi="Times New Roman" w:cs="Times New Roman"/>
          <w:b/>
          <w:bCs/>
          <w:sz w:val="27"/>
          <w:szCs w:val="27"/>
        </w:rPr>
        <w:t>s</w:t>
      </w:r>
      <w:proofErr w:type="spellEnd"/>
      <w:r w:rsidR="009B559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 w14:paraId="444101B8" w14:textId="77777777" w:rsidR="009B5599" w:rsidRPr="009B5599" w:rsidRDefault="009B5599" w:rsidP="009B559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444E7B">
        <w:rPr>
          <w:rFonts w:ascii="Times New Roman" w:eastAsia="Times New Roman" w:hAnsi="Times New Roman" w:cs="Times New Roman"/>
        </w:rPr>
        <w:t>Sipas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turneve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ose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44E7B">
        <w:rPr>
          <w:rFonts w:ascii="Times New Roman" w:eastAsia="Times New Roman" w:hAnsi="Times New Roman" w:cs="Times New Roman"/>
        </w:rPr>
        <w:t>ora</w:t>
      </w:r>
      <w:r>
        <w:rPr>
          <w:rFonts w:ascii="Times New Roman" w:eastAsia="Times New Roman" w:hAnsi="Times New Roman" w:cs="Times New Roman"/>
        </w:rPr>
        <w:t>reve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përcaktuara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nga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Fondacioni</w:t>
      </w:r>
      <w:proofErr w:type="spellEnd"/>
      <w:r w:rsidRPr="00444E7B">
        <w:rPr>
          <w:rFonts w:ascii="Times New Roman" w:eastAsia="Times New Roman" w:hAnsi="Times New Roman" w:cs="Times New Roman"/>
        </w:rPr>
        <w:t xml:space="preserve">. </w:t>
      </w:r>
    </w:p>
    <w:p w14:paraId="0CEBC14B" w14:textId="77777777" w:rsidR="00012C96" w:rsidRPr="00012C96" w:rsidRDefault="00012C96" w:rsidP="00012C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n-US"/>
        </w:rPr>
      </w:pPr>
      <w:r w:rsidRPr="00012C96">
        <w:rPr>
          <w:rFonts w:ascii="Times New Roman" w:hAnsi="Times New Roman" w:cs="Times New Roman"/>
          <w:b/>
          <w:bCs/>
          <w:lang w:val="sq-AL"/>
        </w:rPr>
        <w:t>Dokumenta për dorëzim:</w:t>
      </w:r>
    </w:p>
    <w:p w14:paraId="4B631EBB" w14:textId="77777777" w:rsidR="00142BE9" w:rsidRDefault="00142BE9" w:rsidP="00142BE9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142BE9">
        <w:rPr>
          <w:rFonts w:ascii="Times New Roman" w:hAnsi="Times New Roman" w:cs="Times New Roman"/>
        </w:rPr>
        <w:t>Letër</w:t>
      </w:r>
      <w:proofErr w:type="spellEnd"/>
      <w:r w:rsidR="00587DC9">
        <w:rPr>
          <w:rFonts w:ascii="Times New Roman" w:hAnsi="Times New Roman" w:cs="Times New Roman"/>
        </w:rPr>
        <w:t xml:space="preserve"> </w:t>
      </w:r>
      <w:proofErr w:type="spellStart"/>
      <w:r w:rsidR="00012C96">
        <w:rPr>
          <w:rFonts w:ascii="Times New Roman" w:hAnsi="Times New Roman" w:cs="Times New Roman"/>
        </w:rPr>
        <w:t>kërkese</w:t>
      </w:r>
      <w:proofErr w:type="spellEnd"/>
      <w:r w:rsidR="00587DC9">
        <w:rPr>
          <w:rFonts w:ascii="Times New Roman" w:hAnsi="Times New Roman" w:cs="Times New Roman"/>
        </w:rPr>
        <w:t xml:space="preserve"> </w:t>
      </w:r>
      <w:proofErr w:type="spellStart"/>
      <w:r w:rsidR="00012C96">
        <w:rPr>
          <w:rFonts w:ascii="Times New Roman" w:hAnsi="Times New Roman" w:cs="Times New Roman"/>
        </w:rPr>
        <w:t>për</w:t>
      </w:r>
      <w:proofErr w:type="spellEnd"/>
      <w:r w:rsidR="00587DC9">
        <w:rPr>
          <w:rFonts w:ascii="Times New Roman" w:hAnsi="Times New Roman" w:cs="Times New Roman"/>
        </w:rPr>
        <w:t xml:space="preserve"> </w:t>
      </w:r>
      <w:proofErr w:type="spellStart"/>
      <w:r w:rsidR="00012C96">
        <w:rPr>
          <w:rFonts w:ascii="Times New Roman" w:hAnsi="Times New Roman" w:cs="Times New Roman"/>
        </w:rPr>
        <w:t>punë</w:t>
      </w:r>
      <w:proofErr w:type="spellEnd"/>
    </w:p>
    <w:p w14:paraId="349EC686" w14:textId="77777777" w:rsidR="00012C96" w:rsidRDefault="00012C96" w:rsidP="00142BE9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Fotokopje</w:t>
      </w:r>
      <w:proofErr w:type="spellEnd"/>
      <w:r w:rsidR="00587DC9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 w:rsidR="00F3794A">
        <w:rPr>
          <w:rFonts w:ascii="Times New Roman" w:hAnsi="Times New Roman" w:cs="Times New Roman"/>
        </w:rPr>
        <w:t xml:space="preserve"> </w:t>
      </w:r>
      <w:proofErr w:type="spellStart"/>
      <w:r w:rsidR="0058762B">
        <w:rPr>
          <w:rFonts w:ascii="Times New Roman" w:hAnsi="Times New Roman" w:cs="Times New Roman"/>
        </w:rPr>
        <w:t>ç</w:t>
      </w:r>
      <w:r>
        <w:rPr>
          <w:rFonts w:ascii="Times New Roman" w:hAnsi="Times New Roman" w:cs="Times New Roman"/>
        </w:rPr>
        <w:t>ertifikatave</w:t>
      </w:r>
      <w:proofErr w:type="spellEnd"/>
    </w:p>
    <w:p w14:paraId="4A32CD4F" w14:textId="77777777" w:rsidR="00720F42" w:rsidRDefault="00B1315E" w:rsidP="00142BE9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Kopje e </w:t>
      </w:r>
      <w:proofErr w:type="spellStart"/>
      <w:r w:rsidR="00720F42">
        <w:rPr>
          <w:rFonts w:ascii="Times New Roman" w:hAnsi="Times New Roman" w:cs="Times New Roman"/>
        </w:rPr>
        <w:t>kartës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së</w:t>
      </w:r>
      <w:proofErr w:type="spellEnd"/>
      <w:r w:rsidR="00720F42">
        <w:rPr>
          <w:rFonts w:ascii="Times New Roman" w:hAnsi="Times New Roman" w:cs="Times New Roman"/>
        </w:rPr>
        <w:t xml:space="preserve"> </w:t>
      </w:r>
      <w:proofErr w:type="spellStart"/>
      <w:r w:rsidR="00720F42">
        <w:rPr>
          <w:rFonts w:ascii="Times New Roman" w:hAnsi="Times New Roman" w:cs="Times New Roman"/>
        </w:rPr>
        <w:t>Identitetit</w:t>
      </w:r>
      <w:proofErr w:type="spellEnd"/>
    </w:p>
    <w:p w14:paraId="287CF15D" w14:textId="5F18F2F8" w:rsidR="004E1F71" w:rsidRDefault="004E1F71" w:rsidP="00142BE9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CV (Curriculum Vitae)</w:t>
      </w:r>
    </w:p>
    <w:p w14:paraId="19FB263E" w14:textId="77777777" w:rsidR="004A454E" w:rsidRPr="004A454E" w:rsidRDefault="004A454E" w:rsidP="004A454E">
      <w:pPr>
        <w:jc w:val="both"/>
        <w:rPr>
          <w:rFonts w:ascii="Times New Roman" w:hAnsi="Times New Roman" w:cs="Times New Roman"/>
          <w:b/>
        </w:rPr>
      </w:pPr>
      <w:proofErr w:type="spellStart"/>
      <w:r w:rsidRPr="004A454E">
        <w:rPr>
          <w:rFonts w:ascii="Times New Roman" w:hAnsi="Times New Roman" w:cs="Times New Roman"/>
          <w:b/>
        </w:rPr>
        <w:t>Procesi</w:t>
      </w:r>
      <w:proofErr w:type="spellEnd"/>
      <w:r w:rsidRPr="004A454E">
        <w:rPr>
          <w:rFonts w:ascii="Times New Roman" w:hAnsi="Times New Roman" w:cs="Times New Roman"/>
          <w:b/>
        </w:rPr>
        <w:t xml:space="preserve"> </w:t>
      </w:r>
      <w:proofErr w:type="spellStart"/>
      <w:r w:rsidRPr="004A454E">
        <w:rPr>
          <w:rFonts w:ascii="Times New Roman" w:hAnsi="Times New Roman" w:cs="Times New Roman"/>
          <w:b/>
        </w:rPr>
        <w:t>i</w:t>
      </w:r>
      <w:proofErr w:type="spellEnd"/>
      <w:r w:rsidRPr="004A454E">
        <w:rPr>
          <w:rFonts w:ascii="Times New Roman" w:hAnsi="Times New Roman" w:cs="Times New Roman"/>
          <w:b/>
        </w:rPr>
        <w:t xml:space="preserve"> </w:t>
      </w:r>
      <w:proofErr w:type="spellStart"/>
      <w:r w:rsidRPr="004A454E">
        <w:rPr>
          <w:rFonts w:ascii="Times New Roman" w:hAnsi="Times New Roman" w:cs="Times New Roman"/>
          <w:b/>
        </w:rPr>
        <w:t>aplikimit</w:t>
      </w:r>
      <w:proofErr w:type="spellEnd"/>
      <w:r>
        <w:rPr>
          <w:rFonts w:ascii="Times New Roman" w:hAnsi="Times New Roman" w:cs="Times New Roman"/>
          <w:b/>
        </w:rPr>
        <w:t>:</w:t>
      </w:r>
    </w:p>
    <w:p w14:paraId="52F6EA7F" w14:textId="77777777" w:rsidR="00866E54" w:rsidRDefault="00142BE9" w:rsidP="00142BE9">
      <w:pPr>
        <w:jc w:val="both"/>
        <w:rPr>
          <w:rFonts w:ascii="Times New Roman" w:hAnsi="Times New Roman" w:cs="Times New Roman"/>
        </w:rPr>
      </w:pPr>
      <w:proofErr w:type="spellStart"/>
      <w:r w:rsidRPr="00142BE9">
        <w:rPr>
          <w:rFonts w:ascii="Times New Roman" w:hAnsi="Times New Roman" w:cs="Times New Roman"/>
        </w:rPr>
        <w:t>Kandidatët</w:t>
      </w:r>
      <w:proofErr w:type="spellEnd"/>
      <w:r w:rsidRPr="00142BE9">
        <w:rPr>
          <w:rFonts w:ascii="Times New Roman" w:hAnsi="Times New Roman" w:cs="Times New Roman"/>
        </w:rPr>
        <w:t xml:space="preserve"> e </w:t>
      </w:r>
      <w:proofErr w:type="spellStart"/>
      <w:r w:rsidRPr="00142BE9">
        <w:rPr>
          <w:rFonts w:ascii="Times New Roman" w:hAnsi="Times New Roman" w:cs="Times New Roman"/>
        </w:rPr>
        <w:t>interesuar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duhet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të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dërgojnë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dokumentet</w:t>
      </w:r>
      <w:proofErr w:type="spellEnd"/>
      <w:r w:rsidRPr="00142BE9">
        <w:rPr>
          <w:rFonts w:ascii="Times New Roman" w:hAnsi="Times New Roman" w:cs="Times New Roman"/>
        </w:rPr>
        <w:t xml:space="preserve"> e tyre</w:t>
      </w:r>
      <w:r w:rsidR="0034216B">
        <w:rPr>
          <w:rFonts w:ascii="Times New Roman" w:hAnsi="Times New Roman" w:cs="Times New Roman"/>
        </w:rPr>
        <w:t xml:space="preserve"> </w:t>
      </w:r>
      <w:proofErr w:type="spellStart"/>
      <w:r w:rsidR="0034216B">
        <w:rPr>
          <w:rFonts w:ascii="Times New Roman" w:hAnsi="Times New Roman" w:cs="Times New Roman"/>
        </w:rPr>
        <w:t>në</w:t>
      </w:r>
      <w:proofErr w:type="spellEnd"/>
      <w:r w:rsidR="0034216B">
        <w:rPr>
          <w:rFonts w:ascii="Times New Roman" w:hAnsi="Times New Roman" w:cs="Times New Roman"/>
        </w:rPr>
        <w:t xml:space="preserve"> </w:t>
      </w:r>
      <w:proofErr w:type="spellStart"/>
      <w:r w:rsidR="0034216B">
        <w:rPr>
          <w:rFonts w:ascii="Times New Roman" w:hAnsi="Times New Roman" w:cs="Times New Roman"/>
        </w:rPr>
        <w:t>gjuhën</w:t>
      </w:r>
      <w:proofErr w:type="spellEnd"/>
      <w:r w:rsidR="0034216B">
        <w:rPr>
          <w:rFonts w:ascii="Times New Roman" w:hAnsi="Times New Roman" w:cs="Times New Roman"/>
        </w:rPr>
        <w:t xml:space="preserve"> </w:t>
      </w:r>
      <w:proofErr w:type="spellStart"/>
      <w:r w:rsidR="0034216B">
        <w:rPr>
          <w:rFonts w:ascii="Times New Roman" w:hAnsi="Times New Roman" w:cs="Times New Roman"/>
        </w:rPr>
        <w:t>shqipe</w:t>
      </w:r>
      <w:proofErr w:type="spellEnd"/>
      <w:r w:rsidR="0034216B">
        <w:rPr>
          <w:rFonts w:ascii="Times New Roman" w:hAnsi="Times New Roman" w:cs="Times New Roman"/>
        </w:rPr>
        <w:t>,</w:t>
      </w:r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në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adresën</w:t>
      </w:r>
      <w:proofErr w:type="spellEnd"/>
      <w:r w:rsidRPr="00142BE9">
        <w:rPr>
          <w:rFonts w:ascii="Times New Roman" w:hAnsi="Times New Roman" w:cs="Times New Roman"/>
        </w:rPr>
        <w:t xml:space="preserve"> e </w:t>
      </w:r>
      <w:proofErr w:type="spellStart"/>
      <w:r w:rsidRPr="00142BE9">
        <w:rPr>
          <w:rFonts w:ascii="Times New Roman" w:hAnsi="Times New Roman" w:cs="Times New Roman"/>
        </w:rPr>
        <w:t>mëposhtme</w:t>
      </w:r>
      <w:proofErr w:type="spellEnd"/>
      <w:r w:rsidRPr="00142BE9">
        <w:rPr>
          <w:rFonts w:ascii="Times New Roman" w:hAnsi="Times New Roman" w:cs="Times New Roman"/>
        </w:rPr>
        <w:t xml:space="preserve"> careers@bmf.al (</w:t>
      </w:r>
      <w:proofErr w:type="spellStart"/>
      <w:r w:rsidRPr="00142BE9">
        <w:rPr>
          <w:rFonts w:ascii="Times New Roman" w:hAnsi="Times New Roman" w:cs="Times New Roman"/>
        </w:rPr>
        <w:t>referoni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titullin</w:t>
      </w:r>
      <w:proofErr w:type="spellEnd"/>
      <w:r w:rsidRPr="00142BE9">
        <w:rPr>
          <w:rFonts w:ascii="Times New Roman" w:hAnsi="Times New Roman" w:cs="Times New Roman"/>
        </w:rPr>
        <w:t xml:space="preserve"> e </w:t>
      </w:r>
      <w:proofErr w:type="spellStart"/>
      <w:r w:rsidRPr="00142BE9">
        <w:rPr>
          <w:rFonts w:ascii="Times New Roman" w:hAnsi="Times New Roman" w:cs="Times New Roman"/>
        </w:rPr>
        <w:t>punës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="00542B89">
        <w:rPr>
          <w:rFonts w:ascii="Times New Roman" w:hAnsi="Times New Roman" w:cs="Times New Roman"/>
        </w:rPr>
        <w:t>në</w:t>
      </w:r>
      <w:proofErr w:type="spellEnd"/>
      <w:r w:rsidR="00542B89">
        <w:rPr>
          <w:rFonts w:ascii="Times New Roman" w:hAnsi="Times New Roman" w:cs="Times New Roman"/>
        </w:rPr>
        <w:t xml:space="preserve"> email-in </w:t>
      </w:r>
      <w:proofErr w:type="spellStart"/>
      <w:r w:rsidR="00542B89">
        <w:rPr>
          <w:rFonts w:ascii="Times New Roman" w:hAnsi="Times New Roman" w:cs="Times New Roman"/>
        </w:rPr>
        <w:t>tuaj</w:t>
      </w:r>
      <w:proofErr w:type="spellEnd"/>
      <w:r w:rsidR="00542B89">
        <w:rPr>
          <w:rFonts w:ascii="Times New Roman" w:hAnsi="Times New Roman" w:cs="Times New Roman"/>
        </w:rPr>
        <w:t xml:space="preserve">), </w:t>
      </w:r>
      <w:proofErr w:type="spellStart"/>
      <w:r w:rsidR="00542B89">
        <w:rPr>
          <w:rFonts w:ascii="Times New Roman" w:hAnsi="Times New Roman" w:cs="Times New Roman"/>
        </w:rPr>
        <w:t>ose</w:t>
      </w:r>
      <w:proofErr w:type="spellEnd"/>
      <w:r w:rsidR="00542B89">
        <w:rPr>
          <w:rFonts w:ascii="Times New Roman" w:hAnsi="Times New Roman" w:cs="Times New Roman"/>
        </w:rPr>
        <w:t xml:space="preserve"> </w:t>
      </w:r>
      <w:proofErr w:type="spellStart"/>
      <w:r w:rsidR="00542B89">
        <w:rPr>
          <w:rFonts w:ascii="Times New Roman" w:hAnsi="Times New Roman" w:cs="Times New Roman"/>
        </w:rPr>
        <w:t>mund</w:t>
      </w:r>
      <w:proofErr w:type="spellEnd"/>
      <w:r w:rsidR="00542B89">
        <w:rPr>
          <w:rFonts w:ascii="Times New Roman" w:hAnsi="Times New Roman" w:cs="Times New Roman"/>
        </w:rPr>
        <w:t xml:space="preserve"> </w:t>
      </w:r>
      <w:proofErr w:type="spellStart"/>
      <w:r w:rsidR="00542B89">
        <w:rPr>
          <w:rFonts w:ascii="Times New Roman" w:hAnsi="Times New Roman" w:cs="Times New Roman"/>
        </w:rPr>
        <w:t>të</w:t>
      </w:r>
      <w:proofErr w:type="spellEnd"/>
      <w:r w:rsidR="0011402E">
        <w:rPr>
          <w:rFonts w:ascii="Times New Roman" w:hAnsi="Times New Roman" w:cs="Times New Roman"/>
        </w:rPr>
        <w:t xml:space="preserve"> </w:t>
      </w:r>
      <w:proofErr w:type="spellStart"/>
      <w:r w:rsidR="0011402E">
        <w:rPr>
          <w:rFonts w:ascii="Times New Roman" w:hAnsi="Times New Roman" w:cs="Times New Roman"/>
        </w:rPr>
        <w:t>sillen</w:t>
      </w:r>
      <w:proofErr w:type="spellEnd"/>
      <w:r w:rsidR="0011402E">
        <w:rPr>
          <w:rFonts w:ascii="Times New Roman" w:hAnsi="Times New Roman" w:cs="Times New Roman"/>
        </w:rPr>
        <w:t xml:space="preserve"> </w:t>
      </w:r>
      <w:proofErr w:type="spellStart"/>
      <w:r w:rsidR="0011402E">
        <w:rPr>
          <w:rFonts w:ascii="Times New Roman" w:hAnsi="Times New Roman" w:cs="Times New Roman"/>
        </w:rPr>
        <w:t>edhe</w:t>
      </w:r>
      <w:proofErr w:type="spellEnd"/>
      <w:r w:rsidR="0011402E">
        <w:rPr>
          <w:rFonts w:ascii="Times New Roman" w:hAnsi="Times New Roman" w:cs="Times New Roman"/>
        </w:rPr>
        <w:t xml:space="preserve"> </w:t>
      </w:r>
      <w:proofErr w:type="spellStart"/>
      <w:r w:rsidR="0011402E">
        <w:rPr>
          <w:rFonts w:ascii="Times New Roman" w:hAnsi="Times New Roman" w:cs="Times New Roman"/>
        </w:rPr>
        <w:t>dorazi</w:t>
      </w:r>
      <w:proofErr w:type="spellEnd"/>
      <w:r w:rsidR="0011402E">
        <w:rPr>
          <w:rFonts w:ascii="Times New Roman" w:hAnsi="Times New Roman" w:cs="Times New Roman"/>
        </w:rPr>
        <w:t xml:space="preserve"> </w:t>
      </w:r>
      <w:proofErr w:type="spellStart"/>
      <w:r w:rsidR="0011402E">
        <w:rPr>
          <w:rFonts w:ascii="Times New Roman" w:hAnsi="Times New Roman" w:cs="Times New Roman"/>
        </w:rPr>
        <w:t>pranë</w:t>
      </w:r>
      <w:proofErr w:type="spellEnd"/>
      <w:r w:rsidR="0011402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11402E">
        <w:rPr>
          <w:rFonts w:ascii="Times New Roman" w:hAnsi="Times New Roman" w:cs="Times New Roman"/>
        </w:rPr>
        <w:t>Fondacionit</w:t>
      </w:r>
      <w:proofErr w:type="spellEnd"/>
      <w:r w:rsidR="0011402E">
        <w:rPr>
          <w:rFonts w:ascii="Times New Roman" w:hAnsi="Times New Roman" w:cs="Times New Roman"/>
        </w:rPr>
        <w:t xml:space="preserve"> .</w:t>
      </w:r>
      <w:proofErr w:type="gramEnd"/>
    </w:p>
    <w:p w14:paraId="658ED909" w14:textId="77777777" w:rsidR="00866E54" w:rsidRDefault="00142BE9" w:rsidP="00142BE9">
      <w:pPr>
        <w:jc w:val="both"/>
        <w:rPr>
          <w:rFonts w:ascii="Times New Roman" w:hAnsi="Times New Roman" w:cs="Times New Roman"/>
        </w:rPr>
      </w:pPr>
      <w:proofErr w:type="spellStart"/>
      <w:r w:rsidRPr="00142BE9">
        <w:rPr>
          <w:rFonts w:ascii="Times New Roman" w:hAnsi="Times New Roman" w:cs="Times New Roman"/>
        </w:rPr>
        <w:t>Vetëm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kandidatët</w:t>
      </w:r>
      <w:proofErr w:type="spellEnd"/>
      <w:r w:rsidRPr="00142BE9">
        <w:rPr>
          <w:rFonts w:ascii="Times New Roman" w:hAnsi="Times New Roman" w:cs="Times New Roman"/>
        </w:rPr>
        <w:t xml:space="preserve"> e </w:t>
      </w:r>
      <w:proofErr w:type="spellStart"/>
      <w:r w:rsidRPr="00142BE9">
        <w:rPr>
          <w:rFonts w:ascii="Times New Roman" w:hAnsi="Times New Roman" w:cs="Times New Roman"/>
        </w:rPr>
        <w:t>përzgjedhur</w:t>
      </w:r>
      <w:proofErr w:type="spellEnd"/>
      <w:r w:rsidRPr="00142BE9">
        <w:rPr>
          <w:rFonts w:ascii="Times New Roman" w:hAnsi="Times New Roman" w:cs="Times New Roman"/>
        </w:rPr>
        <w:t xml:space="preserve"> do </w:t>
      </w:r>
      <w:proofErr w:type="spellStart"/>
      <w:r w:rsidRPr="00142BE9">
        <w:rPr>
          <w:rFonts w:ascii="Times New Roman" w:hAnsi="Times New Roman" w:cs="Times New Roman"/>
        </w:rPr>
        <w:t>të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kontaktohen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për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një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intervistë</w:t>
      </w:r>
      <w:proofErr w:type="spellEnd"/>
      <w:r w:rsidRPr="00142BE9">
        <w:rPr>
          <w:rFonts w:ascii="Times New Roman" w:hAnsi="Times New Roman" w:cs="Times New Roman"/>
        </w:rPr>
        <w:t xml:space="preserve">. </w:t>
      </w:r>
      <w:proofErr w:type="spellStart"/>
      <w:r w:rsidRPr="00142BE9">
        <w:rPr>
          <w:rFonts w:ascii="Times New Roman" w:hAnsi="Times New Roman" w:cs="Times New Roman"/>
        </w:rPr>
        <w:t>Kandidatët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duhet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të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jenë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të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disponueshëm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për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të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zhvilluar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intervistë</w:t>
      </w:r>
      <w:r w:rsidR="00E94E1B">
        <w:rPr>
          <w:rFonts w:ascii="Times New Roman" w:hAnsi="Times New Roman" w:cs="Times New Roman"/>
        </w:rPr>
        <w:t>n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dhe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mund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t’u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kërkohet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në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çdo</w:t>
      </w:r>
      <w:proofErr w:type="spellEnd"/>
      <w:r w:rsidR="00E94E1B">
        <w:rPr>
          <w:rFonts w:ascii="Times New Roman" w:hAnsi="Times New Roman" w:cs="Times New Roman"/>
        </w:rPr>
        <w:t xml:space="preserve"> faze </w:t>
      </w:r>
      <w:proofErr w:type="spellStart"/>
      <w:r w:rsidRPr="00142BE9">
        <w:rPr>
          <w:rFonts w:ascii="Times New Roman" w:hAnsi="Times New Roman" w:cs="Times New Roman"/>
        </w:rPr>
        <w:t>që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të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sigurojnë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dëshmi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të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përvojës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dhe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arritjeve</w:t>
      </w:r>
      <w:proofErr w:type="spellEnd"/>
      <w:r w:rsidR="00E94E1B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të</w:t>
      </w:r>
      <w:proofErr w:type="spellEnd"/>
      <w:r w:rsidRPr="00142BE9">
        <w:rPr>
          <w:rFonts w:ascii="Times New Roman" w:hAnsi="Times New Roman" w:cs="Times New Roman"/>
        </w:rPr>
        <w:t xml:space="preserve"> tyre </w:t>
      </w:r>
      <w:proofErr w:type="spellStart"/>
      <w:r w:rsidRPr="00142BE9">
        <w:rPr>
          <w:rFonts w:ascii="Times New Roman" w:hAnsi="Times New Roman" w:cs="Times New Roman"/>
        </w:rPr>
        <w:t>profesionale</w:t>
      </w:r>
      <w:proofErr w:type="spellEnd"/>
      <w:r w:rsidRPr="00142BE9">
        <w:rPr>
          <w:rFonts w:ascii="Times New Roman" w:hAnsi="Times New Roman" w:cs="Times New Roman"/>
        </w:rPr>
        <w:t xml:space="preserve">. </w:t>
      </w:r>
    </w:p>
    <w:p w14:paraId="4EEC0656" w14:textId="77777777" w:rsidR="004E1F71" w:rsidRDefault="004E1F71" w:rsidP="00142BE9">
      <w:pPr>
        <w:jc w:val="both"/>
        <w:rPr>
          <w:rFonts w:ascii="Times New Roman" w:hAnsi="Times New Roman" w:cs="Times New Roman"/>
          <w:b/>
        </w:rPr>
      </w:pPr>
    </w:p>
    <w:p w14:paraId="34291260" w14:textId="1942FF3A" w:rsidR="00AA02FF" w:rsidRDefault="00142BE9" w:rsidP="00142BE9">
      <w:pPr>
        <w:jc w:val="both"/>
        <w:rPr>
          <w:rFonts w:ascii="Times New Roman" w:hAnsi="Times New Roman" w:cs="Times New Roman"/>
          <w:b/>
        </w:rPr>
      </w:pPr>
      <w:proofErr w:type="spellStart"/>
      <w:r w:rsidRPr="00FE70E1">
        <w:rPr>
          <w:rFonts w:ascii="Times New Roman" w:hAnsi="Times New Roman" w:cs="Times New Roman"/>
          <w:b/>
        </w:rPr>
        <w:t>Afati</w:t>
      </w:r>
      <w:proofErr w:type="spellEnd"/>
      <w:r w:rsidR="00E94E1B" w:rsidRPr="00FE70E1">
        <w:rPr>
          <w:rFonts w:ascii="Times New Roman" w:hAnsi="Times New Roman" w:cs="Times New Roman"/>
          <w:b/>
        </w:rPr>
        <w:t xml:space="preserve"> </w:t>
      </w:r>
      <w:proofErr w:type="spellStart"/>
      <w:r w:rsidRPr="00FE70E1">
        <w:rPr>
          <w:rFonts w:ascii="Times New Roman" w:hAnsi="Times New Roman" w:cs="Times New Roman"/>
          <w:b/>
        </w:rPr>
        <w:t>për</w:t>
      </w:r>
      <w:proofErr w:type="spellEnd"/>
      <w:r w:rsidR="00E94E1B" w:rsidRPr="00FE70E1">
        <w:rPr>
          <w:rFonts w:ascii="Times New Roman" w:hAnsi="Times New Roman" w:cs="Times New Roman"/>
          <w:b/>
        </w:rPr>
        <w:t xml:space="preserve"> </w:t>
      </w:r>
      <w:proofErr w:type="spellStart"/>
      <w:r w:rsidRPr="00FE70E1">
        <w:rPr>
          <w:rFonts w:ascii="Times New Roman" w:hAnsi="Times New Roman" w:cs="Times New Roman"/>
          <w:b/>
        </w:rPr>
        <w:t>aplikime</w:t>
      </w:r>
      <w:proofErr w:type="spellEnd"/>
      <w:r w:rsidR="00E94E1B" w:rsidRPr="00FE70E1">
        <w:rPr>
          <w:rFonts w:ascii="Times New Roman" w:hAnsi="Times New Roman" w:cs="Times New Roman"/>
          <w:b/>
        </w:rPr>
        <w:t xml:space="preserve"> </w:t>
      </w:r>
      <w:proofErr w:type="spellStart"/>
      <w:r w:rsidRPr="00FE70E1">
        <w:rPr>
          <w:rFonts w:ascii="Times New Roman" w:hAnsi="Times New Roman" w:cs="Times New Roman"/>
          <w:b/>
        </w:rPr>
        <w:t>është</w:t>
      </w:r>
      <w:proofErr w:type="spellEnd"/>
      <w:r w:rsidR="00E94E1B" w:rsidRPr="00FE70E1">
        <w:rPr>
          <w:rFonts w:ascii="Times New Roman" w:hAnsi="Times New Roman" w:cs="Times New Roman"/>
          <w:b/>
        </w:rPr>
        <w:t xml:space="preserve"> </w:t>
      </w:r>
      <w:proofErr w:type="spellStart"/>
      <w:r w:rsidR="00720F42" w:rsidRPr="00FE70E1">
        <w:rPr>
          <w:rFonts w:ascii="Times New Roman" w:hAnsi="Times New Roman" w:cs="Times New Roman"/>
          <w:b/>
        </w:rPr>
        <w:t>deri</w:t>
      </w:r>
      <w:proofErr w:type="spellEnd"/>
      <w:r w:rsidR="00720F42" w:rsidRPr="00FE70E1">
        <w:rPr>
          <w:rFonts w:ascii="Times New Roman" w:hAnsi="Times New Roman" w:cs="Times New Roman"/>
          <w:b/>
        </w:rPr>
        <w:t xml:space="preserve"> </w:t>
      </w:r>
      <w:proofErr w:type="spellStart"/>
      <w:r w:rsidRPr="00FE70E1">
        <w:rPr>
          <w:rFonts w:ascii="Times New Roman" w:hAnsi="Times New Roman" w:cs="Times New Roman"/>
          <w:b/>
        </w:rPr>
        <w:t>më</w:t>
      </w:r>
      <w:proofErr w:type="spellEnd"/>
      <w:r w:rsidR="00E94E1B" w:rsidRPr="00FE70E1">
        <w:rPr>
          <w:rFonts w:ascii="Times New Roman" w:hAnsi="Times New Roman" w:cs="Times New Roman"/>
          <w:b/>
        </w:rPr>
        <w:t xml:space="preserve"> </w:t>
      </w:r>
      <w:r w:rsidR="004E1F71">
        <w:rPr>
          <w:rFonts w:ascii="Times New Roman" w:hAnsi="Times New Roman" w:cs="Times New Roman"/>
          <w:b/>
        </w:rPr>
        <w:t>17</w:t>
      </w:r>
      <w:r w:rsidR="00E94E1B" w:rsidRPr="00FE70E1">
        <w:rPr>
          <w:rFonts w:ascii="Times New Roman" w:hAnsi="Times New Roman" w:cs="Times New Roman"/>
          <w:b/>
        </w:rPr>
        <w:t xml:space="preserve"> </w:t>
      </w:r>
      <w:proofErr w:type="spellStart"/>
      <w:r w:rsidR="004E1F71">
        <w:rPr>
          <w:rFonts w:ascii="Times New Roman" w:hAnsi="Times New Roman" w:cs="Times New Roman"/>
          <w:b/>
        </w:rPr>
        <w:t>Korrik</w:t>
      </w:r>
      <w:proofErr w:type="spellEnd"/>
      <w:r w:rsidRPr="00FE70E1">
        <w:rPr>
          <w:rFonts w:ascii="Times New Roman" w:hAnsi="Times New Roman" w:cs="Times New Roman"/>
          <w:b/>
        </w:rPr>
        <w:t xml:space="preserve"> 2026.</w:t>
      </w:r>
    </w:p>
    <w:p w14:paraId="0EA995A1" w14:textId="77777777" w:rsidR="004E1F71" w:rsidRPr="00FE70E1" w:rsidRDefault="004E1F71" w:rsidP="00142BE9">
      <w:pPr>
        <w:jc w:val="both"/>
        <w:rPr>
          <w:rFonts w:ascii="Times New Roman" w:hAnsi="Times New Roman" w:cs="Times New Roman"/>
          <w:b/>
        </w:rPr>
      </w:pPr>
    </w:p>
    <w:p w14:paraId="26B2BA21" w14:textId="77777777" w:rsidR="00006B27" w:rsidRDefault="00142BE9" w:rsidP="00006B27">
      <w:pPr>
        <w:rPr>
          <w:rFonts w:ascii="Times New Roman" w:hAnsi="Times New Roman" w:cs="Times New Roman"/>
          <w:color w:val="000000" w:themeColor="text1"/>
          <w:lang w:eastAsia="cs-CZ"/>
        </w:rPr>
      </w:pPr>
      <w:r w:rsidRPr="00FE70E1">
        <w:rPr>
          <w:rFonts w:ascii="Times New Roman" w:hAnsi="Times New Roman" w:cs="Times New Roman"/>
          <w:b/>
        </w:rPr>
        <w:t xml:space="preserve"> </w:t>
      </w:r>
      <w:bookmarkStart w:id="0" w:name="_Hlk143176457"/>
      <w:proofErr w:type="spellStart"/>
      <w:r w:rsidR="00006B27">
        <w:rPr>
          <w:rFonts w:ascii="Times New Roman" w:hAnsi="Times New Roman" w:cs="Times New Roman"/>
          <w:color w:val="000000" w:themeColor="text1"/>
          <w:lang w:eastAsia="cs-CZ"/>
        </w:rPr>
        <w:t>Për</w:t>
      </w:r>
      <w:proofErr w:type="spellEnd"/>
      <w:r w:rsidR="00006B27">
        <w:rPr>
          <w:rFonts w:ascii="Times New Roman" w:hAnsi="Times New Roman" w:cs="Times New Roman"/>
          <w:color w:val="000000" w:themeColor="text1"/>
          <w:lang w:eastAsia="cs-CZ"/>
        </w:rPr>
        <w:t xml:space="preserve"> </w:t>
      </w:r>
      <w:proofErr w:type="spellStart"/>
      <w:r w:rsidR="00006B27">
        <w:rPr>
          <w:rFonts w:ascii="Times New Roman" w:hAnsi="Times New Roman" w:cs="Times New Roman"/>
          <w:color w:val="000000" w:themeColor="text1"/>
          <w:lang w:eastAsia="cs-CZ"/>
        </w:rPr>
        <w:t>pyetje</w:t>
      </w:r>
      <w:proofErr w:type="spellEnd"/>
      <w:r w:rsidR="00006B27">
        <w:rPr>
          <w:rFonts w:ascii="Times New Roman" w:hAnsi="Times New Roman" w:cs="Times New Roman"/>
          <w:color w:val="000000" w:themeColor="text1"/>
          <w:lang w:eastAsia="cs-CZ"/>
        </w:rPr>
        <w:t xml:space="preserve">, </w:t>
      </w:r>
      <w:proofErr w:type="spellStart"/>
      <w:r w:rsidR="00006B27">
        <w:rPr>
          <w:rFonts w:ascii="Times New Roman" w:hAnsi="Times New Roman" w:cs="Times New Roman"/>
          <w:color w:val="000000" w:themeColor="text1"/>
          <w:lang w:eastAsia="cs-CZ"/>
        </w:rPr>
        <w:t>kontaktoni</w:t>
      </w:r>
      <w:bookmarkEnd w:id="0"/>
      <w:proofErr w:type="spellEnd"/>
      <w:r w:rsidR="00006B27">
        <w:rPr>
          <w:rFonts w:ascii="Times New Roman" w:hAnsi="Times New Roman" w:cs="Times New Roman"/>
          <w:color w:val="000000" w:themeColor="text1"/>
          <w:lang w:eastAsia="cs-CZ"/>
        </w:rPr>
        <w:t xml:space="preserve">: </w:t>
      </w:r>
      <w:hyperlink r:id="rId7" w:history="1">
        <w:r w:rsidR="00006B27">
          <w:rPr>
            <w:rStyle w:val="Hyperlink"/>
            <w:rFonts w:ascii="Times New Roman" w:hAnsi="Times New Roman" w:cs="Times New Roman"/>
            <w:lang w:eastAsia="cs-CZ"/>
          </w:rPr>
          <w:t>info@bmf.al</w:t>
        </w:r>
      </w:hyperlink>
    </w:p>
    <w:p w14:paraId="319B41E1" w14:textId="77777777" w:rsidR="007B5253" w:rsidRPr="00FE70E1" w:rsidRDefault="007B5253" w:rsidP="00142BE9">
      <w:pPr>
        <w:jc w:val="both"/>
        <w:rPr>
          <w:rFonts w:ascii="Times New Roman" w:hAnsi="Times New Roman" w:cs="Times New Roman"/>
          <w:b/>
        </w:rPr>
      </w:pPr>
    </w:p>
    <w:sectPr w:rsidR="007B5253" w:rsidRPr="00FE70E1" w:rsidSect="00C4680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77C26" w14:textId="77777777" w:rsidR="00FB517F" w:rsidRDefault="00FB517F" w:rsidP="00B908A1">
      <w:pPr>
        <w:spacing w:after="0" w:line="240" w:lineRule="auto"/>
      </w:pPr>
      <w:r>
        <w:separator/>
      </w:r>
    </w:p>
  </w:endnote>
  <w:endnote w:type="continuationSeparator" w:id="0">
    <w:p w14:paraId="0F97573A" w14:textId="77777777" w:rsidR="00FB517F" w:rsidRDefault="00FB517F" w:rsidP="00B90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FS Albert Pro">
    <w:altName w:val="Calibri"/>
    <w:charset w:val="00"/>
    <w:family w:val="auto"/>
    <w:pitch w:val="variable"/>
    <w:sig w:usb0="A00002A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DBE79" w14:textId="77777777" w:rsidR="00847D29" w:rsidRPr="00847D29" w:rsidRDefault="00847D29">
    <w:pPr>
      <w:pStyle w:val="Footer"/>
      <w:rPr>
        <w:rFonts w:ascii="Times New Roman" w:hAnsi="Times New Roman" w:cs="Times New Roman"/>
      </w:rPr>
    </w:pPr>
    <w:proofErr w:type="spellStart"/>
    <w:r w:rsidRPr="00847D29">
      <w:rPr>
        <w:rFonts w:ascii="Times New Roman" w:hAnsi="Times New Roman" w:cs="Times New Roman"/>
      </w:rPr>
      <w:t>Butrint</w:t>
    </w:r>
    <w:proofErr w:type="spellEnd"/>
    <w:r w:rsidRPr="00847D29">
      <w:rPr>
        <w:rFonts w:ascii="Times New Roman" w:hAnsi="Times New Roman" w:cs="Times New Roman"/>
      </w:rPr>
      <w:t xml:space="preserve"> Management Foundation                                                                           info@bmf.al      Rr. SH81, </w:t>
    </w:r>
    <w:proofErr w:type="spellStart"/>
    <w:r w:rsidRPr="00847D29">
      <w:rPr>
        <w:rFonts w:ascii="Times New Roman" w:hAnsi="Times New Roman" w:cs="Times New Roman"/>
      </w:rPr>
      <w:t>ParkuKombëtariButrintit</w:t>
    </w:r>
    <w:proofErr w:type="spellEnd"/>
    <w:r w:rsidRPr="00847D29">
      <w:rPr>
        <w:rFonts w:ascii="Times New Roman" w:hAnsi="Times New Roman" w:cs="Times New Roman"/>
      </w:rPr>
      <w:t xml:space="preserve">, Sarandë, </w:t>
    </w:r>
    <w:proofErr w:type="spellStart"/>
    <w:r w:rsidRPr="00847D29">
      <w:rPr>
        <w:rFonts w:ascii="Times New Roman" w:hAnsi="Times New Roman" w:cs="Times New Roman"/>
      </w:rPr>
      <w:t>Shqipëri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F8073" w14:textId="77777777" w:rsidR="00FB517F" w:rsidRDefault="00FB517F" w:rsidP="00B908A1">
      <w:pPr>
        <w:spacing w:after="0" w:line="240" w:lineRule="auto"/>
      </w:pPr>
      <w:r>
        <w:separator/>
      </w:r>
    </w:p>
  </w:footnote>
  <w:footnote w:type="continuationSeparator" w:id="0">
    <w:p w14:paraId="2EEADD3A" w14:textId="77777777" w:rsidR="00FB517F" w:rsidRDefault="00FB517F" w:rsidP="00B90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84C37" w14:textId="77777777" w:rsidR="00B908A1" w:rsidRDefault="00B908A1" w:rsidP="00B908A1">
    <w:pPr>
      <w:pStyle w:val="Header"/>
    </w:pPr>
    <w:bookmarkStart w:id="1" w:name="_Hlk141785930"/>
    <w:bookmarkStart w:id="2" w:name="_Hlk141785931"/>
    <w:bookmarkStart w:id="3" w:name="_Hlk141785933"/>
    <w:bookmarkStart w:id="4" w:name="_Hlk141785934"/>
    <w:bookmarkStart w:id="5" w:name="_Hlk141786563"/>
    <w:r>
      <w:rPr>
        <w:noProof/>
        <w:lang w:val="en-US" w:eastAsia="en-US"/>
      </w:rPr>
      <w:drawing>
        <wp:inline distT="0" distB="0" distL="0" distR="0" wp14:anchorId="06FE7BEA" wp14:editId="6BE46B17">
          <wp:extent cx="2132129" cy="472440"/>
          <wp:effectExtent l="0" t="0" r="1905" b="0"/>
          <wp:docPr id="219044858" name="Picture 219044858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044858" name="Picture 219044858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7356" cy="491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val="en-US" w:eastAsia="en-US"/>
      </w:rPr>
      <w:drawing>
        <wp:inline distT="0" distB="0" distL="0" distR="0" wp14:anchorId="34ED3C34" wp14:editId="0C2B71A2">
          <wp:extent cx="719750" cy="719750"/>
          <wp:effectExtent l="0" t="0" r="4445" b="4445"/>
          <wp:docPr id="27" name="Picture 27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741825" cy="741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1"/>
    <w:bookmarkEnd w:id="2"/>
    <w:bookmarkEnd w:id="3"/>
    <w:bookmarkEnd w:id="4"/>
    <w:bookmarkEnd w:id="5"/>
  </w:p>
  <w:p w14:paraId="3EF08B95" w14:textId="77777777" w:rsidR="00B908A1" w:rsidRDefault="00B908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A6260"/>
    <w:multiLevelType w:val="hybridMultilevel"/>
    <w:tmpl w:val="6D945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41F"/>
    <w:multiLevelType w:val="multilevel"/>
    <w:tmpl w:val="13285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C07F4A"/>
    <w:multiLevelType w:val="multilevel"/>
    <w:tmpl w:val="39AE3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787BE6"/>
    <w:multiLevelType w:val="hybridMultilevel"/>
    <w:tmpl w:val="3A5A0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4E9A60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E208B"/>
    <w:multiLevelType w:val="hybridMultilevel"/>
    <w:tmpl w:val="73EE093A"/>
    <w:lvl w:ilvl="0" w:tplc="04090001">
      <w:start w:val="1"/>
      <w:numFmt w:val="bullet"/>
      <w:lvlText w:val=""/>
      <w:lvlJc w:val="left"/>
      <w:pPr>
        <w:ind w:left="840" w:hanging="48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4024F"/>
    <w:multiLevelType w:val="hybridMultilevel"/>
    <w:tmpl w:val="CC126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A691C"/>
    <w:multiLevelType w:val="hybridMultilevel"/>
    <w:tmpl w:val="29F40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91E61"/>
    <w:multiLevelType w:val="multilevel"/>
    <w:tmpl w:val="67848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567658"/>
    <w:multiLevelType w:val="hybridMultilevel"/>
    <w:tmpl w:val="9050E760"/>
    <w:lvl w:ilvl="0" w:tplc="9EB6129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26B88"/>
    <w:multiLevelType w:val="hybridMultilevel"/>
    <w:tmpl w:val="3AF63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A6974"/>
    <w:multiLevelType w:val="hybridMultilevel"/>
    <w:tmpl w:val="A19EC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7E461C"/>
    <w:multiLevelType w:val="multilevel"/>
    <w:tmpl w:val="3AD4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252E43"/>
    <w:multiLevelType w:val="hybridMultilevel"/>
    <w:tmpl w:val="AB603122"/>
    <w:lvl w:ilvl="0" w:tplc="1D663D8C">
      <w:numFmt w:val="bullet"/>
      <w:lvlText w:val=""/>
      <w:lvlJc w:val="left"/>
      <w:pPr>
        <w:ind w:left="840" w:hanging="48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D42AE"/>
    <w:multiLevelType w:val="multilevel"/>
    <w:tmpl w:val="C3D8B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14175D"/>
    <w:multiLevelType w:val="hybridMultilevel"/>
    <w:tmpl w:val="AAF61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19D1D2E"/>
    <w:multiLevelType w:val="hybridMultilevel"/>
    <w:tmpl w:val="2A86D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FA7DF7"/>
    <w:multiLevelType w:val="hybridMultilevel"/>
    <w:tmpl w:val="70643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217625">
    <w:abstractNumId w:val="8"/>
  </w:num>
  <w:num w:numId="2" w16cid:durableId="1385788269">
    <w:abstractNumId w:val="3"/>
  </w:num>
  <w:num w:numId="3" w16cid:durableId="364910861">
    <w:abstractNumId w:val="14"/>
  </w:num>
  <w:num w:numId="4" w16cid:durableId="1074664531">
    <w:abstractNumId w:val="16"/>
  </w:num>
  <w:num w:numId="5" w16cid:durableId="1570924536">
    <w:abstractNumId w:val="12"/>
  </w:num>
  <w:num w:numId="6" w16cid:durableId="1012612673">
    <w:abstractNumId w:val="4"/>
  </w:num>
  <w:num w:numId="7" w16cid:durableId="12806046">
    <w:abstractNumId w:val="9"/>
  </w:num>
  <w:num w:numId="8" w16cid:durableId="847674600">
    <w:abstractNumId w:val="0"/>
  </w:num>
  <w:num w:numId="9" w16cid:durableId="1243297698">
    <w:abstractNumId w:val="5"/>
  </w:num>
  <w:num w:numId="10" w16cid:durableId="1334843318">
    <w:abstractNumId w:val="6"/>
  </w:num>
  <w:num w:numId="11" w16cid:durableId="1990285896">
    <w:abstractNumId w:val="10"/>
  </w:num>
  <w:num w:numId="12" w16cid:durableId="1629698794">
    <w:abstractNumId w:val="13"/>
  </w:num>
  <w:num w:numId="13" w16cid:durableId="2111659207">
    <w:abstractNumId w:val="11"/>
  </w:num>
  <w:num w:numId="14" w16cid:durableId="1351372960">
    <w:abstractNumId w:val="1"/>
  </w:num>
  <w:num w:numId="15" w16cid:durableId="1718358209">
    <w:abstractNumId w:val="2"/>
  </w:num>
  <w:num w:numId="16" w16cid:durableId="1552154947">
    <w:abstractNumId w:val="7"/>
  </w:num>
  <w:num w:numId="17" w16cid:durableId="20368030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253"/>
    <w:rsid w:val="00006B27"/>
    <w:rsid w:val="00012C96"/>
    <w:rsid w:val="00042D88"/>
    <w:rsid w:val="00070065"/>
    <w:rsid w:val="000906D4"/>
    <w:rsid w:val="000B572E"/>
    <w:rsid w:val="000C3851"/>
    <w:rsid w:val="001064E6"/>
    <w:rsid w:val="0011270D"/>
    <w:rsid w:val="0011402E"/>
    <w:rsid w:val="00123BDB"/>
    <w:rsid w:val="00142BE9"/>
    <w:rsid w:val="001D415E"/>
    <w:rsid w:val="001E5C64"/>
    <w:rsid w:val="001E6944"/>
    <w:rsid w:val="001F3FB7"/>
    <w:rsid w:val="001F663B"/>
    <w:rsid w:val="002651C8"/>
    <w:rsid w:val="002765F7"/>
    <w:rsid w:val="00276E2E"/>
    <w:rsid w:val="002A0B88"/>
    <w:rsid w:val="002C4B09"/>
    <w:rsid w:val="00300C86"/>
    <w:rsid w:val="0032355E"/>
    <w:rsid w:val="0034216B"/>
    <w:rsid w:val="0037584B"/>
    <w:rsid w:val="0038214F"/>
    <w:rsid w:val="00384F43"/>
    <w:rsid w:val="003A39F7"/>
    <w:rsid w:val="003B5AC1"/>
    <w:rsid w:val="003C3D3C"/>
    <w:rsid w:val="00410EDA"/>
    <w:rsid w:val="00434DB0"/>
    <w:rsid w:val="004523C8"/>
    <w:rsid w:val="004A454E"/>
    <w:rsid w:val="004D1DD7"/>
    <w:rsid w:val="004E1F71"/>
    <w:rsid w:val="004F7CB8"/>
    <w:rsid w:val="00500948"/>
    <w:rsid w:val="0052386C"/>
    <w:rsid w:val="00542B89"/>
    <w:rsid w:val="005709D0"/>
    <w:rsid w:val="0058762B"/>
    <w:rsid w:val="00587DC9"/>
    <w:rsid w:val="005B261B"/>
    <w:rsid w:val="005B6D1A"/>
    <w:rsid w:val="005D3DFB"/>
    <w:rsid w:val="006421C9"/>
    <w:rsid w:val="0064560E"/>
    <w:rsid w:val="00666C4B"/>
    <w:rsid w:val="006756B3"/>
    <w:rsid w:val="006A04D4"/>
    <w:rsid w:val="006B1AA5"/>
    <w:rsid w:val="006C738F"/>
    <w:rsid w:val="00720F42"/>
    <w:rsid w:val="00731418"/>
    <w:rsid w:val="007B35E7"/>
    <w:rsid w:val="007B5253"/>
    <w:rsid w:val="007D04AD"/>
    <w:rsid w:val="007D43F8"/>
    <w:rsid w:val="007F3AB4"/>
    <w:rsid w:val="00841E8C"/>
    <w:rsid w:val="00847D29"/>
    <w:rsid w:val="00866E54"/>
    <w:rsid w:val="00873951"/>
    <w:rsid w:val="00880C89"/>
    <w:rsid w:val="0089051A"/>
    <w:rsid w:val="008D59FE"/>
    <w:rsid w:val="008D6D33"/>
    <w:rsid w:val="00933757"/>
    <w:rsid w:val="0094344C"/>
    <w:rsid w:val="009A39AA"/>
    <w:rsid w:val="009B1419"/>
    <w:rsid w:val="009B5599"/>
    <w:rsid w:val="00A276C4"/>
    <w:rsid w:val="00A30CAC"/>
    <w:rsid w:val="00A34ECB"/>
    <w:rsid w:val="00A51D3B"/>
    <w:rsid w:val="00A62AA9"/>
    <w:rsid w:val="00AA02FF"/>
    <w:rsid w:val="00AB0D6A"/>
    <w:rsid w:val="00AB432D"/>
    <w:rsid w:val="00AB7E15"/>
    <w:rsid w:val="00AC45F1"/>
    <w:rsid w:val="00B045B0"/>
    <w:rsid w:val="00B05CD6"/>
    <w:rsid w:val="00B1315E"/>
    <w:rsid w:val="00B908A1"/>
    <w:rsid w:val="00B968CD"/>
    <w:rsid w:val="00BA7FAB"/>
    <w:rsid w:val="00BF41DB"/>
    <w:rsid w:val="00C000D3"/>
    <w:rsid w:val="00C3452F"/>
    <w:rsid w:val="00C46808"/>
    <w:rsid w:val="00C57403"/>
    <w:rsid w:val="00C57CA2"/>
    <w:rsid w:val="00C70EC7"/>
    <w:rsid w:val="00CB7AF0"/>
    <w:rsid w:val="00CD7E54"/>
    <w:rsid w:val="00D00BB7"/>
    <w:rsid w:val="00D35C52"/>
    <w:rsid w:val="00D41E22"/>
    <w:rsid w:val="00D47442"/>
    <w:rsid w:val="00DE1FD8"/>
    <w:rsid w:val="00DE20AE"/>
    <w:rsid w:val="00DF7F8F"/>
    <w:rsid w:val="00E23E7B"/>
    <w:rsid w:val="00E41468"/>
    <w:rsid w:val="00E4278B"/>
    <w:rsid w:val="00E94E1B"/>
    <w:rsid w:val="00EC121B"/>
    <w:rsid w:val="00EF554E"/>
    <w:rsid w:val="00F26EBD"/>
    <w:rsid w:val="00F3794A"/>
    <w:rsid w:val="00F71D1D"/>
    <w:rsid w:val="00FB517F"/>
    <w:rsid w:val="00FE63EE"/>
    <w:rsid w:val="00FE7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C1562"/>
  <w15:docId w15:val="{4FEE8ED1-6A13-4E70-8EF2-FC8C678A7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D6A"/>
  </w:style>
  <w:style w:type="paragraph" w:styleId="Heading1">
    <w:name w:val="heading 1"/>
    <w:basedOn w:val="Normal"/>
    <w:next w:val="Normal"/>
    <w:link w:val="Heading1Char"/>
    <w:uiPriority w:val="9"/>
    <w:qFormat/>
    <w:rsid w:val="007B52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5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52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52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52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52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52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52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52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52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52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B52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52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52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52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52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52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52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52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5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52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52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5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52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52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52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52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52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52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B5253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25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90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8A1"/>
  </w:style>
  <w:style w:type="paragraph" w:styleId="Footer">
    <w:name w:val="footer"/>
    <w:basedOn w:val="Normal"/>
    <w:link w:val="FooterChar"/>
    <w:uiPriority w:val="99"/>
    <w:unhideWhenUsed/>
    <w:rsid w:val="00B90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8A1"/>
  </w:style>
  <w:style w:type="character" w:styleId="CommentReference">
    <w:name w:val="annotation reference"/>
    <w:basedOn w:val="DefaultParagraphFont"/>
    <w:uiPriority w:val="99"/>
    <w:semiHidden/>
    <w:unhideWhenUsed/>
    <w:rsid w:val="00AB0D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0D6A"/>
    <w:pPr>
      <w:spacing w:line="240" w:lineRule="auto"/>
    </w:pPr>
    <w:rPr>
      <w:rFonts w:ascii="FS Albert Pro" w:eastAsiaTheme="minorHAnsi" w:hAnsi="FS Albert Pro"/>
      <w:kern w:val="0"/>
      <w:sz w:val="20"/>
      <w:szCs w:val="20"/>
      <w:lang w:val="sq-AL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0D6A"/>
    <w:rPr>
      <w:rFonts w:ascii="FS Albert Pro" w:eastAsiaTheme="minorHAnsi" w:hAnsi="FS Albert Pro"/>
      <w:kern w:val="0"/>
      <w:sz w:val="20"/>
      <w:szCs w:val="20"/>
      <w:lang w:val="sq-AL" w:eastAsia="en-US"/>
    </w:rPr>
  </w:style>
  <w:style w:type="table" w:styleId="TableGrid">
    <w:name w:val="Table Grid"/>
    <w:aliases w:val="Table Grid Deloitte."/>
    <w:basedOn w:val="TableNormal"/>
    <w:uiPriority w:val="39"/>
    <w:rsid w:val="00AB0D6A"/>
    <w:pPr>
      <w:spacing w:after="0" w:line="240" w:lineRule="auto"/>
    </w:pPr>
    <w:rPr>
      <w:rFonts w:ascii="FS Albert Pro" w:eastAsiaTheme="minorHAnsi" w:hAnsi="FS Albert Pro"/>
      <w:kern w:val="0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B0D6A"/>
    <w:pPr>
      <w:spacing w:before="100" w:beforeAutospacing="1" w:after="100" w:afterAutospacing="1" w:line="240" w:lineRule="auto"/>
    </w:pPr>
    <w:rPr>
      <w:rFonts w:ascii="Arial" w:eastAsia="Times New Roman" w:hAnsi="Arial" w:cs="Times New Roman"/>
      <w:kern w:val="0"/>
      <w:lang w:val="en-US" w:eastAsia="en-US"/>
    </w:rPr>
  </w:style>
  <w:style w:type="character" w:styleId="Strong">
    <w:name w:val="Strong"/>
    <w:basedOn w:val="DefaultParagraphFont"/>
    <w:uiPriority w:val="22"/>
    <w:qFormat/>
    <w:rsid w:val="00847D29"/>
    <w:rPr>
      <w:b/>
      <w:bCs/>
    </w:rPr>
  </w:style>
  <w:style w:type="paragraph" w:styleId="NoSpacing">
    <w:name w:val="No Spacing"/>
    <w:uiPriority w:val="1"/>
    <w:qFormat/>
    <w:rsid w:val="00142BE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2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A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6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bmf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mouxo giori</dc:creator>
  <cp:lastModifiedBy>Sindi Islamaj</cp:lastModifiedBy>
  <cp:revision>3</cp:revision>
  <cp:lastPrinted>2024-11-05T14:03:00Z</cp:lastPrinted>
  <dcterms:created xsi:type="dcterms:W3CDTF">2026-06-25T12:54:00Z</dcterms:created>
  <dcterms:modified xsi:type="dcterms:W3CDTF">2026-06-25T12:54:00Z</dcterms:modified>
</cp:coreProperties>
</file>